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5653B7" w:rsidP="009D2ECF" w:rsidRDefault="008C48BC" w14:paraId="6B08BBA6" w14:textId="77777777">
      <w:pPr>
        <w:rPr>
          <w:rFonts w:ascii="Comic Sans MS" w:hAnsi="Comic Sans MS" w:cs="Comic Sans MS"/>
          <w:sz w:val="28"/>
          <w:szCs w:val="28"/>
          <w:u w:val="single"/>
        </w:rPr>
      </w:pPr>
      <w:bookmarkStart w:name="_GoBack" w:id="0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 wp14:anchorId="2A6E63D1" wp14:editId="67F80BE9">
            <wp:simplePos x="0" y="0"/>
            <wp:positionH relativeFrom="column">
              <wp:posOffset>-57150</wp:posOffset>
            </wp:positionH>
            <wp:positionV relativeFrom="paragraph">
              <wp:posOffset>8890</wp:posOffset>
            </wp:positionV>
            <wp:extent cx="1609725" cy="1657350"/>
            <wp:effectExtent l="133350" t="114300" r="123825" b="171450"/>
            <wp:wrapSquare wrapText="bothSides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57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8C48BC" w:rsidR="005653B7" w:rsidRDefault="008C48BC" w14:paraId="4913C804" w14:textId="77777777">
      <w:pPr>
        <w:jc w:val="center"/>
        <w:rPr>
          <w:rFonts w:ascii="Cavolini" w:hAnsi="Cavolini" w:cs="Cavolini"/>
          <w:b/>
          <w:sz w:val="36"/>
          <w:szCs w:val="36"/>
          <w:u w:val="single"/>
        </w:rPr>
      </w:pPr>
      <w:proofErr w:type="spellStart"/>
      <w:r w:rsidRPr="008C48BC">
        <w:rPr>
          <w:rFonts w:ascii="Cavolini" w:hAnsi="Cavolini" w:cs="Cavolini"/>
          <w:b/>
          <w:sz w:val="36"/>
          <w:szCs w:val="36"/>
          <w:u w:val="single"/>
        </w:rPr>
        <w:t>Slyne</w:t>
      </w:r>
      <w:proofErr w:type="spellEnd"/>
      <w:r w:rsidRPr="008C48BC">
        <w:rPr>
          <w:rFonts w:ascii="Cavolini" w:hAnsi="Cavolini" w:cs="Cavolini"/>
          <w:b/>
          <w:sz w:val="36"/>
          <w:szCs w:val="36"/>
          <w:u w:val="single"/>
        </w:rPr>
        <w:t>-with-</w:t>
      </w:r>
      <w:proofErr w:type="spellStart"/>
      <w:r w:rsidRPr="008C48BC">
        <w:rPr>
          <w:rFonts w:ascii="Cavolini" w:hAnsi="Cavolini" w:cs="Cavolini"/>
          <w:b/>
          <w:sz w:val="36"/>
          <w:szCs w:val="36"/>
          <w:u w:val="single"/>
        </w:rPr>
        <w:t>Hest</w:t>
      </w:r>
      <w:proofErr w:type="spellEnd"/>
      <w:r w:rsidRPr="008C48BC">
        <w:rPr>
          <w:rFonts w:ascii="Cavolini" w:hAnsi="Cavolini" w:cs="Cavolini"/>
          <w:b/>
          <w:sz w:val="36"/>
          <w:szCs w:val="36"/>
          <w:u w:val="single"/>
        </w:rPr>
        <w:t xml:space="preserve"> St Luke’s C.E.</w:t>
      </w:r>
      <w:r w:rsidRPr="008C48BC" w:rsidR="005653B7">
        <w:rPr>
          <w:rFonts w:ascii="Cavolini" w:hAnsi="Cavolini" w:cs="Cavolini"/>
          <w:b/>
          <w:sz w:val="36"/>
          <w:szCs w:val="36"/>
          <w:u w:val="single"/>
        </w:rPr>
        <w:t xml:space="preserve"> Primary School</w:t>
      </w:r>
    </w:p>
    <w:p w:rsidRPr="008C48BC" w:rsidR="005653B7" w:rsidP="34105E40" w:rsidRDefault="004922D5" w14:paraId="16ED0CE9" w14:textId="5769056B">
      <w:pPr>
        <w:jc w:val="center"/>
        <w:rPr>
          <w:rFonts w:ascii="Cavolini" w:hAnsi="Cavolini" w:cs="Cavolini"/>
          <w:b w:val="1"/>
          <w:bCs w:val="1"/>
          <w:sz w:val="36"/>
          <w:szCs w:val="36"/>
          <w:u w:val="single"/>
        </w:rPr>
      </w:pPr>
      <w:r w:rsidRPr="34105E40" w:rsidR="004922D5">
        <w:rPr>
          <w:rFonts w:ascii="Cavolini" w:hAnsi="Cavolini" w:cs="Cavolini"/>
          <w:b w:val="1"/>
          <w:bCs w:val="1"/>
          <w:sz w:val="36"/>
          <w:szCs w:val="36"/>
          <w:u w:val="single"/>
        </w:rPr>
        <w:t xml:space="preserve">Year </w:t>
      </w:r>
      <w:r w:rsidRPr="34105E40" w:rsidR="0A4E5535">
        <w:rPr>
          <w:rFonts w:ascii="Cavolini" w:hAnsi="Cavolini" w:cs="Cavolini"/>
          <w:b w:val="1"/>
          <w:bCs w:val="1"/>
          <w:sz w:val="36"/>
          <w:szCs w:val="36"/>
          <w:u w:val="single"/>
        </w:rPr>
        <w:t>2</w:t>
      </w:r>
      <w:r w:rsidRPr="34105E40" w:rsidR="000178C1">
        <w:rPr>
          <w:rFonts w:ascii="Cavolini" w:hAnsi="Cavolini" w:cs="Cavolini"/>
          <w:b w:val="1"/>
          <w:bCs w:val="1"/>
          <w:sz w:val="36"/>
          <w:szCs w:val="36"/>
          <w:u w:val="single"/>
        </w:rPr>
        <w:t>Curriculum Information</w:t>
      </w:r>
    </w:p>
    <w:p w:rsidRPr="003D3DD2" w:rsidR="005653B7" w:rsidP="34105E40" w:rsidRDefault="008C48BC" w14:paraId="1F14F6C0" w14:textId="400B281E">
      <w:pPr>
        <w:jc w:val="center"/>
        <w:rPr>
          <w:rFonts w:ascii="Cavolini" w:hAnsi="Cavolini" w:cs="Cavolini"/>
          <w:b w:val="1"/>
          <w:bCs w:val="1"/>
          <w:sz w:val="36"/>
          <w:szCs w:val="36"/>
          <w:u w:val="single"/>
        </w:rPr>
      </w:pPr>
      <w:r w:rsidRPr="5FBA3D99" w:rsidR="008C48BC">
        <w:rPr>
          <w:rFonts w:ascii="Cavolini" w:hAnsi="Cavolini" w:cs="Cavolini"/>
          <w:b w:val="1"/>
          <w:bCs w:val="1"/>
          <w:sz w:val="36"/>
          <w:szCs w:val="36"/>
          <w:u w:val="single"/>
        </w:rPr>
        <w:t xml:space="preserve">Spring Term </w:t>
      </w:r>
      <w:r w:rsidRPr="5FBA3D99" w:rsidR="12EB6F2D">
        <w:rPr>
          <w:rFonts w:ascii="Cavolini" w:hAnsi="Cavolini" w:cs="Cavolini"/>
          <w:b w:val="1"/>
          <w:bCs w:val="1"/>
          <w:sz w:val="36"/>
          <w:szCs w:val="36"/>
          <w:u w:val="single"/>
        </w:rPr>
        <w:t>2</w:t>
      </w:r>
      <w:r w:rsidRPr="5FBA3D99" w:rsidR="116DC684">
        <w:rPr>
          <w:rFonts w:ascii="Cavolini" w:hAnsi="Cavolini" w:cs="Cavolini"/>
          <w:b w:val="1"/>
          <w:bCs w:val="1"/>
          <w:sz w:val="36"/>
          <w:szCs w:val="36"/>
          <w:u w:val="single"/>
        </w:rPr>
        <w:t xml:space="preserve"> 2026</w:t>
      </w:r>
    </w:p>
    <w:tbl>
      <w:tblPr>
        <w:tblW w:w="106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8420"/>
      </w:tblGrid>
      <w:tr w:rsidR="005653B7" w:rsidTr="208B0685" w14:paraId="02313669" w14:textId="77777777">
        <w:tc>
          <w:tcPr>
            <w:tcW w:w="2263" w:type="dxa"/>
            <w:tcMar/>
          </w:tcPr>
          <w:p w:rsidRPr="008C48BC" w:rsidR="005653B7" w:rsidP="009942AB" w:rsidRDefault="008C48BC" w14:paraId="024AEEC2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E</w:t>
            </w:r>
            <w:r w:rsidRPr="008C48BC" w:rsidR="005653B7">
              <w:rPr>
                <w:rFonts w:ascii="Cavolini" w:hAnsi="Cavolini" w:cs="Cavolini"/>
                <w:b/>
                <w:sz w:val="28"/>
                <w:szCs w:val="28"/>
              </w:rPr>
              <w:t>nglish</w:t>
            </w:r>
          </w:p>
          <w:p w:rsidRPr="008C48BC" w:rsidR="005653B7" w:rsidP="00A35195" w:rsidRDefault="008C48BC" w14:paraId="0FB63523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2FCE797" wp14:editId="0B4D4494">
                  <wp:extent cx="981075" cy="981075"/>
                  <wp:effectExtent l="0" t="0" r="9525" b="9525"/>
                  <wp:docPr id="4" name="Picture 4" descr="https://tse3.mm.bing.net/th?id=OIP.dXpcxEPB9ThfrMqL-cQ18AHaHa&amp;pid=Api&amp;P=0&amp;w=172&amp;h=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se3.mm.bing.net/th?id=OIP.dXpcxEPB9ThfrMqL-cQ18AHaHa&amp;pid=Api&amp;P=0&amp;w=172&amp;h=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  <w:tcMar/>
          </w:tcPr>
          <w:p w:rsidRPr="008C48BC" w:rsidR="00CA68AC" w:rsidP="00D8379D" w:rsidRDefault="00CA68AC" w14:paraId="5C213D15" w14:textId="1FE3DF74">
            <w:pPr>
              <w:widowControl w:val="0"/>
              <w:rPr>
                <w:rFonts w:ascii="Segoe UI" w:hAnsi="Segoe UI" w:cs="Segoe UI"/>
                <w:b w:val="0"/>
                <w:bCs w:val="0"/>
              </w:rPr>
            </w:pPr>
            <w:r w:rsidRPr="34105E40" w:rsidR="368C211A">
              <w:rPr>
                <w:rFonts w:ascii="Segoe UI" w:hAnsi="Segoe UI" w:cs="Segoe UI"/>
              </w:rPr>
              <w:t xml:space="preserve">We will be looking at books by Allan Ahlberg and thinking about ‘significant authors. We will be </w:t>
            </w:r>
            <w:r w:rsidRPr="34105E40" w:rsidR="368C211A">
              <w:rPr>
                <w:rFonts w:ascii="Segoe UI" w:hAnsi="Segoe UI" w:cs="Segoe UI"/>
              </w:rPr>
              <w:t>focussing</w:t>
            </w:r>
            <w:r w:rsidRPr="34105E40" w:rsidR="368C211A">
              <w:rPr>
                <w:rFonts w:ascii="Segoe UI" w:hAnsi="Segoe UI" w:cs="Segoe UI"/>
              </w:rPr>
              <w:t xml:space="preserve"> on </w:t>
            </w:r>
            <w:r w:rsidRPr="34105E40" w:rsidR="368C211A">
              <w:rPr>
                <w:rFonts w:ascii="Segoe UI" w:hAnsi="Segoe UI" w:cs="Segoe UI"/>
                <w:b w:val="1"/>
                <w:bCs w:val="1"/>
              </w:rPr>
              <w:t>Burglar Bill</w:t>
            </w:r>
            <w:r w:rsidRPr="34105E40" w:rsidR="0C507CCE">
              <w:rPr>
                <w:rFonts w:ascii="Segoe UI" w:hAnsi="Segoe UI" w:cs="Segoe UI"/>
                <w:b w:val="1"/>
                <w:bCs w:val="1"/>
              </w:rPr>
              <w:t xml:space="preserve"> </w:t>
            </w:r>
            <w:r w:rsidRPr="34105E40" w:rsidR="0C507CCE">
              <w:rPr>
                <w:rFonts w:ascii="Segoe UI" w:hAnsi="Segoe UI" w:cs="Segoe UI"/>
                <w:b w:val="0"/>
                <w:bCs w:val="0"/>
              </w:rPr>
              <w:t xml:space="preserve">And also looking at </w:t>
            </w:r>
            <w:r w:rsidRPr="34105E40" w:rsidR="0C507CCE">
              <w:rPr>
                <w:rFonts w:ascii="Segoe UI" w:hAnsi="Segoe UI" w:cs="Segoe UI"/>
                <w:b w:val="1"/>
                <w:bCs w:val="1"/>
              </w:rPr>
              <w:t xml:space="preserve">Cops and </w:t>
            </w:r>
            <w:r w:rsidRPr="34105E40" w:rsidR="0C507CCE">
              <w:rPr>
                <w:rFonts w:ascii="Segoe UI" w:hAnsi="Segoe UI" w:cs="Segoe UI"/>
                <w:b w:val="1"/>
                <w:bCs w:val="1"/>
              </w:rPr>
              <w:t xml:space="preserve">Robbers </w:t>
            </w:r>
            <w:r w:rsidRPr="34105E40" w:rsidR="0C507CCE">
              <w:rPr>
                <w:rFonts w:ascii="Segoe UI" w:hAnsi="Segoe UI" w:cs="Segoe UI"/>
                <w:b w:val="0"/>
                <w:bCs w:val="0"/>
              </w:rPr>
              <w:t xml:space="preserve"> and</w:t>
            </w:r>
            <w:r w:rsidRPr="34105E40" w:rsidR="0C507CCE">
              <w:rPr>
                <w:rFonts w:ascii="Segoe UI" w:hAnsi="Segoe UI" w:cs="Segoe UI"/>
                <w:b w:val="0"/>
                <w:bCs w:val="0"/>
              </w:rPr>
              <w:t xml:space="preserve"> </w:t>
            </w:r>
            <w:r w:rsidRPr="34105E40" w:rsidR="0C507CCE">
              <w:rPr>
                <w:rFonts w:ascii="Segoe UI" w:hAnsi="Segoe UI" w:cs="Segoe UI"/>
                <w:b w:val="1"/>
                <w:bCs w:val="1"/>
              </w:rPr>
              <w:t xml:space="preserve">Happy Families </w:t>
            </w:r>
            <w:r w:rsidRPr="34105E40" w:rsidR="0C507CCE">
              <w:rPr>
                <w:rFonts w:ascii="Segoe UI" w:hAnsi="Segoe UI" w:cs="Segoe UI"/>
                <w:b w:val="0"/>
                <w:bCs w:val="0"/>
              </w:rPr>
              <w:t xml:space="preserve">stories. </w:t>
            </w:r>
            <w:r w:rsidRPr="34105E40" w:rsidR="2202A429">
              <w:rPr>
                <w:rFonts w:ascii="Segoe UI" w:hAnsi="Segoe UI" w:cs="Segoe UI"/>
                <w:b w:val="0"/>
                <w:bCs w:val="0"/>
              </w:rPr>
              <w:t>We will be working towards writing ‘What am I? Riddles and a</w:t>
            </w:r>
            <w:r w:rsidRPr="34105E40" w:rsidR="376D8F41">
              <w:rPr>
                <w:rFonts w:ascii="Segoe UI" w:hAnsi="Segoe UI" w:cs="Segoe UI"/>
                <w:b w:val="0"/>
                <w:bCs w:val="0"/>
              </w:rPr>
              <w:t xml:space="preserve"> narrative piece of writing linked to the text. We will continue to work on weekly spellings in class and with our focus on handwriting and correct posture/ letter formation. </w:t>
            </w:r>
          </w:p>
        </w:tc>
      </w:tr>
      <w:tr w:rsidR="005653B7" w:rsidTr="208B0685" w14:paraId="110D939A" w14:textId="77777777">
        <w:trPr>
          <w:trHeight w:val="1797"/>
        </w:trPr>
        <w:tc>
          <w:tcPr>
            <w:tcW w:w="2263" w:type="dxa"/>
            <w:tcMar/>
          </w:tcPr>
          <w:p w:rsidRPr="008C48BC" w:rsidR="005653B7" w:rsidP="00A35195" w:rsidRDefault="005653B7" w14:paraId="3500FD36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Maths</w:t>
            </w:r>
          </w:p>
          <w:p w:rsidRPr="008C48BC" w:rsidR="005653B7" w:rsidP="00A35195" w:rsidRDefault="008C48BC" w14:paraId="01FEDAC3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E4CA880" wp14:editId="4DE8FBF5">
                  <wp:extent cx="1048833" cy="809625"/>
                  <wp:effectExtent l="0" t="0" r="0" b="0"/>
                  <wp:docPr id="7" name="Picture 7" descr="https://tse3.mm.bing.net/th?id=OIP.UhJfEO3fJuFkYnWdOvYP-AHaFu&amp;pid=Api&amp;P=0&amp;w=228&amp;h=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se3.mm.bing.net/th?id=OIP.UhJfEO3fJuFkYnWdOvYP-AHaFu&amp;pid=Api&amp;P=0&amp;w=228&amp;h=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033" cy="848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  <w:tcMar/>
          </w:tcPr>
          <w:p w:rsidRPr="008C48BC" w:rsidR="005653B7" w:rsidP="208B0685" w:rsidRDefault="00043E84" w14:paraId="12891F83" w14:textId="2FE13E7B">
            <w:pPr>
              <w:widowControl w:val="0"/>
              <w:rPr>
                <w:rFonts w:ascii="Segoe UI" w:hAnsi="Segoe UI" w:cs="Segoe UI"/>
              </w:rPr>
            </w:pPr>
            <w:r w:rsidRPr="208B0685" w:rsidR="00043E84">
              <w:rPr>
                <w:rFonts w:ascii="Segoe UI" w:hAnsi="Segoe UI" w:cs="Segoe UI"/>
              </w:rPr>
              <w:t xml:space="preserve"> </w:t>
            </w:r>
            <w:r w:rsidRPr="208B0685" w:rsidR="0E434EB2">
              <w:rPr>
                <w:rFonts w:ascii="Segoe UI" w:hAnsi="Segoe UI" w:cs="Segoe UI"/>
              </w:rPr>
              <w:t xml:space="preserve">In </w:t>
            </w:r>
            <w:r w:rsidRPr="208B0685" w:rsidR="0E434EB2">
              <w:rPr>
                <w:rFonts w:ascii="Segoe UI" w:hAnsi="Segoe UI" w:cs="Segoe UI"/>
              </w:rPr>
              <w:t>Maths</w:t>
            </w:r>
            <w:r w:rsidRPr="208B0685" w:rsidR="0E434EB2">
              <w:rPr>
                <w:rFonts w:ascii="Segoe UI" w:hAnsi="Segoe UI" w:cs="Segoe UI"/>
              </w:rPr>
              <w:t xml:space="preserve"> over the next few weeks, we will be working on Multiplication and division, money, addition and subtraction, </w:t>
            </w:r>
            <w:r w:rsidRPr="208B0685" w:rsidR="3907D61D">
              <w:rPr>
                <w:rFonts w:ascii="Segoe UI" w:hAnsi="Segoe UI" w:cs="Segoe UI"/>
              </w:rPr>
              <w:t>length and 2D and 3D shape.</w:t>
            </w:r>
          </w:p>
          <w:p w:rsidRPr="008C48BC" w:rsidR="005653B7" w:rsidP="00DA4E7C" w:rsidRDefault="00043E84" w14:paraId="291B22AA" w14:textId="0C25B243">
            <w:pPr>
              <w:widowControl w:val="0"/>
              <w:rPr>
                <w:rFonts w:ascii="Segoe UI" w:hAnsi="Segoe UI" w:cs="Segoe UI"/>
                <w:b w:val="0"/>
                <w:bCs w:val="0"/>
              </w:rPr>
            </w:pPr>
            <w:r w:rsidRPr="208B0685" w:rsidR="3907D61D">
              <w:rPr>
                <w:rFonts w:ascii="Segoe UI" w:hAnsi="Segoe UI" w:cs="Segoe UI"/>
              </w:rPr>
              <w:t xml:space="preserve">We will be developing the use of </w:t>
            </w:r>
            <w:r w:rsidRPr="208B0685" w:rsidR="3907D61D">
              <w:rPr>
                <w:rFonts w:ascii="Segoe UI" w:hAnsi="Segoe UI" w:cs="Segoe UI"/>
                <w:b w:val="1"/>
                <w:bCs w:val="1"/>
              </w:rPr>
              <w:t xml:space="preserve">Daily Ten </w:t>
            </w:r>
            <w:r w:rsidRPr="208B0685" w:rsidR="3907D61D">
              <w:rPr>
                <w:rFonts w:ascii="Segoe UI" w:hAnsi="Segoe UI" w:cs="Segoe UI"/>
                <w:b w:val="0"/>
                <w:bCs w:val="0"/>
              </w:rPr>
              <w:t>at the start of each maths lesson to develop  the confidence to answe</w:t>
            </w:r>
            <w:r w:rsidRPr="208B0685" w:rsidR="157BB403">
              <w:rPr>
                <w:rFonts w:ascii="Segoe UI" w:hAnsi="Segoe UI" w:cs="Segoe UI"/>
                <w:b w:val="0"/>
                <w:bCs w:val="0"/>
              </w:rPr>
              <w:t xml:space="preserve">r quick fire mental maths questions. </w:t>
            </w:r>
            <w:r w:rsidRPr="208B0685" w:rsidR="67B53614">
              <w:rPr>
                <w:rFonts w:ascii="Segoe UI" w:hAnsi="Segoe UI" w:cs="Segoe UI"/>
                <w:b w:val="0"/>
                <w:bCs w:val="0"/>
              </w:rPr>
              <w:t>(This can be accessed at home  - link on class page of the website)</w:t>
            </w:r>
          </w:p>
        </w:tc>
      </w:tr>
      <w:tr w:rsidR="005653B7" w:rsidTr="208B0685" w14:paraId="5D77D8D0" w14:textId="77777777">
        <w:trPr>
          <w:trHeight w:val="1431"/>
        </w:trPr>
        <w:tc>
          <w:tcPr>
            <w:tcW w:w="2263" w:type="dxa"/>
            <w:tcMar/>
          </w:tcPr>
          <w:p w:rsidRPr="008C48BC" w:rsidR="005653B7" w:rsidP="00A35195" w:rsidRDefault="005653B7" w14:paraId="50E43C22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Science</w:t>
            </w:r>
          </w:p>
          <w:p w:rsidRPr="008C48BC" w:rsidR="005653B7" w:rsidP="009737E8" w:rsidRDefault="008C48BC" w14:paraId="5EE3BF3D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E16CE73" wp14:editId="4BFB19EC">
                  <wp:extent cx="1242695" cy="714375"/>
                  <wp:effectExtent l="0" t="0" r="0" b="9525"/>
                  <wp:docPr id="8" name="Picture 8" descr="https://tse4.mm.bing.net/th?id=OIP.uB9JyV9LONW_dxLMMn2s1AHaEU&amp;pid=Api&amp;P=0&amp;w=285&amp;h=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se4.mm.bing.net/th?id=OIP.uB9JyV9LONW_dxLMMn2s1AHaEU&amp;pid=Api&amp;P=0&amp;w=285&amp;h=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979" cy="72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  <w:tcMar/>
          </w:tcPr>
          <w:p w:rsidRPr="008C48BC" w:rsidR="005653B7" w:rsidP="008C48BC" w:rsidRDefault="00192998" w14:paraId="622C6DA9" w14:textId="0BB17444">
            <w:pPr>
              <w:widowControl w:val="0"/>
              <w:rPr>
                <w:rFonts w:ascii="Segoe UI" w:hAnsi="Segoe UI" w:cs="Segoe UI"/>
              </w:rPr>
            </w:pPr>
            <w:r w:rsidRPr="208B0685" w:rsidR="00192998">
              <w:rPr>
                <w:rFonts w:ascii="Segoe UI" w:hAnsi="Segoe UI" w:cs="Segoe UI"/>
              </w:rPr>
              <w:t>This half term we will be learning about</w:t>
            </w:r>
            <w:r w:rsidRPr="208B0685" w:rsidR="53555E8F">
              <w:rPr>
                <w:rFonts w:ascii="Segoe UI" w:hAnsi="Segoe UI" w:cs="Segoe UI"/>
              </w:rPr>
              <w:t xml:space="preserve"> Animals including Humans. </w:t>
            </w:r>
          </w:p>
        </w:tc>
      </w:tr>
      <w:tr w:rsidR="005653B7" w:rsidTr="208B0685" w14:paraId="7899172B" w14:textId="77777777">
        <w:trPr>
          <w:trHeight w:val="2255"/>
        </w:trPr>
        <w:tc>
          <w:tcPr>
            <w:tcW w:w="2263" w:type="dxa"/>
            <w:tcMar/>
          </w:tcPr>
          <w:p w:rsidRPr="008C48BC" w:rsidR="005653B7" w:rsidP="00A56236" w:rsidRDefault="005653B7" w14:paraId="59C59D65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T</w:t>
            </w:r>
            <w:r w:rsidRPr="008C48BC" w:rsidR="008C48BC">
              <w:rPr>
                <w:rFonts w:ascii="Cavolini" w:hAnsi="Cavolini" w:cs="Cavolini"/>
                <w:b/>
                <w:sz w:val="28"/>
                <w:szCs w:val="28"/>
              </w:rPr>
              <w:t xml:space="preserve">heme </w:t>
            </w:r>
            <w:r w:rsidRPr="008C48BC" w:rsidR="008C48BC">
              <w:rPr>
                <w:rFonts w:ascii="Cavolini" w:hAnsi="Cavolini" w:cs="Cavolini"/>
                <w:b/>
                <w:sz w:val="22"/>
                <w:szCs w:val="28"/>
              </w:rPr>
              <w:t>(History / Geography/ Art and DT)</w:t>
            </w:r>
          </w:p>
          <w:p w:rsidRPr="008C48BC" w:rsidR="005653B7" w:rsidP="00A56236" w:rsidRDefault="00367BF2" w14:paraId="0D3412DF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noProof/>
                <w:sz w:val="28"/>
                <w:szCs w:val="28"/>
              </w:rPr>
              <w:drawing>
                <wp:inline distT="0" distB="0" distL="0" distR="0" wp14:anchorId="0A9279D5" wp14:editId="30588D0A">
                  <wp:extent cx="1047115" cy="820420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634F0CE.tmp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115" cy="82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C48BC" w:rsidR="00A71A81" w:rsidP="00A56236" w:rsidRDefault="00A71A81" w14:paraId="21C4AD0F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8420" w:type="dxa"/>
            <w:tcMar/>
          </w:tcPr>
          <w:p w:rsidR="00367BF2" w:rsidP="34105E40" w:rsidRDefault="00367BF2" w14:paraId="112FED32" w14:textId="061A4467">
            <w:pPr>
              <w:widowControl w:val="0"/>
              <w:rPr>
                <w:rStyle w:val="normaltextrun"/>
                <w:rFonts w:ascii="Segoe UI" w:hAnsi="Segoe UI" w:cs="Segoe UI"/>
                <w:b w:val="1"/>
                <w:bCs w:val="1"/>
                <w:color w:val="262626"/>
                <w:shd w:val="clear" w:color="auto" w:fill="FFFFFF"/>
              </w:rPr>
            </w:pPr>
            <w:r w:rsidRPr="008C48BC" w:rsidR="00367BF2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 </w:t>
            </w:r>
            <w:r w:rsidR="008C48BC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The main class theme this half term is based on </w:t>
            </w:r>
            <w:r w:rsidRPr="34105E40" w:rsidR="69A27870">
              <w:rPr>
                <w:rStyle w:val="normaltextrun"/>
                <w:rFonts w:ascii="Segoe UI" w:hAnsi="Segoe UI" w:cs="Segoe UI"/>
                <w:b w:val="1"/>
                <w:bCs w:val="1"/>
                <w:color w:val="262626"/>
                <w:shd w:val="clear" w:color="auto" w:fill="FFFFFF"/>
              </w:rPr>
              <w:t>Nurturing Nurses</w:t>
            </w:r>
          </w:p>
          <w:p w:rsidR="008C48BC" w:rsidP="00DA1060" w:rsidRDefault="008C48BC" w14:paraId="76AB5B59" w14:textId="5A7535C4">
            <w:pPr>
              <w:widowControl w:val="0"/>
              <w:rPr>
                <w:rFonts w:ascii="Segoe UI" w:hAnsi="Segoe UI" w:cs="Segoe UI"/>
                <w:color w:val="262626"/>
                <w:shd w:val="clear" w:color="auto" w:fill="FFFFFF"/>
              </w:rPr>
            </w:pPr>
            <w:r w:rsidR="008C48BC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In </w:t>
            </w:r>
            <w:r w:rsidRPr="34105E40" w:rsidR="008C48BC">
              <w:rPr>
                <w:rFonts w:ascii="Segoe UI" w:hAnsi="Segoe UI" w:cs="Segoe UI"/>
                <w:b w:val="1"/>
                <w:bCs w:val="1"/>
                <w:color w:val="262626"/>
                <w:shd w:val="clear" w:color="auto" w:fill="FFFFFF"/>
              </w:rPr>
              <w:t>History</w:t>
            </w:r>
            <w:r w:rsidRPr="34105E40" w:rsidR="11EB8EC2">
              <w:rPr>
                <w:rFonts w:ascii="Segoe UI" w:hAnsi="Segoe UI" w:cs="Segoe UI"/>
                <w:b w:val="1"/>
                <w:bCs w:val="1"/>
                <w:color w:val="262626"/>
                <w:shd w:val="clear" w:color="auto" w:fill="FFFFFF"/>
              </w:rPr>
              <w:t>,</w:t>
            </w:r>
            <w:r w:rsidR="11EB8EC2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 we will be considering nurses who made significant </w:t>
            </w:r>
            <w:r w:rsidR="6628BBCF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improvements to nursing. </w:t>
            </w:r>
            <w:r w:rsidR="09A17037">
              <w:rPr>
                <w:rFonts w:ascii="Segoe UI" w:hAnsi="Segoe UI" w:cs="Segoe UI"/>
                <w:color w:val="262626"/>
                <w:shd w:val="clear" w:color="auto" w:fill="FFFFFF"/>
              </w:rPr>
              <w:t>Florence Nightingale, Mary Seacole</w:t>
            </w:r>
            <w:r w:rsidR="12A933F4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 and Edith Cavell. </w:t>
            </w:r>
          </w:p>
          <w:p w:rsidR="008C48BC" w:rsidP="00DA1060" w:rsidRDefault="008C48BC" w14:paraId="0E7E8DE5" w14:textId="0EE800B7">
            <w:pPr>
              <w:widowControl w:val="0"/>
              <w:rPr>
                <w:rFonts w:ascii="Segoe UI" w:hAnsi="Segoe UI" w:cs="Segoe UI"/>
                <w:color w:val="262626"/>
                <w:shd w:val="clear" w:color="auto" w:fill="FFFFFF"/>
              </w:rPr>
            </w:pPr>
            <w:r w:rsidR="008C48BC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In </w:t>
            </w:r>
            <w:r w:rsidRPr="34105E40" w:rsidR="008C48BC">
              <w:rPr>
                <w:rFonts w:ascii="Segoe UI" w:hAnsi="Segoe UI" w:cs="Segoe UI"/>
                <w:b w:val="1"/>
                <w:bCs w:val="1"/>
                <w:color w:val="262626"/>
                <w:shd w:val="clear" w:color="auto" w:fill="FFFFFF"/>
              </w:rPr>
              <w:t>D</w:t>
            </w:r>
            <w:r w:rsidRPr="34105E40" w:rsidR="62BDA5D6">
              <w:rPr>
                <w:rFonts w:ascii="Segoe UI" w:hAnsi="Segoe UI" w:cs="Segoe UI"/>
                <w:b w:val="1"/>
                <w:bCs w:val="1"/>
                <w:color w:val="262626"/>
                <w:shd w:val="clear" w:color="auto" w:fill="FFFFFF"/>
              </w:rPr>
              <w:t xml:space="preserve">esign and Technology </w:t>
            </w:r>
            <w:r w:rsidR="46997353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we will </w:t>
            </w:r>
            <w:r w:rsidR="46997353">
              <w:rPr>
                <w:rFonts w:ascii="Segoe UI" w:hAnsi="Segoe UI" w:cs="Segoe UI"/>
                <w:color w:val="262626"/>
                <w:shd w:val="clear" w:color="auto" w:fill="FFFFFF"/>
              </w:rPr>
              <w:t>designing</w:t>
            </w:r>
            <w:r w:rsidR="46997353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 and </w:t>
            </w:r>
            <w:r w:rsidR="46997353">
              <w:rPr>
                <w:rFonts w:ascii="Segoe UI" w:hAnsi="Segoe UI" w:cs="Segoe UI"/>
                <w:color w:val="262626"/>
                <w:shd w:val="clear" w:color="auto" w:fill="FFFFFF"/>
              </w:rPr>
              <w:t>making</w:t>
            </w:r>
            <w:r w:rsidR="46997353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 healthy wraps. We will be tasting different ingredients and thinking about</w:t>
            </w:r>
            <w:r w:rsidR="20092DF3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 which to include in our final design and make. We will taste and evaluate our wraps! We will also be looking at food groups and healthy foods (linked with </w:t>
            </w:r>
            <w:r w:rsidR="20092DF3">
              <w:rPr>
                <w:rFonts w:ascii="Segoe UI" w:hAnsi="Segoe UI" w:cs="Segoe UI"/>
                <w:color w:val="262626"/>
                <w:shd w:val="clear" w:color="auto" w:fill="FFFFFF"/>
              </w:rPr>
              <w:t>Science</w:t>
            </w:r>
            <w:r w:rsidR="20092DF3">
              <w:rPr>
                <w:rFonts w:ascii="Segoe UI" w:hAnsi="Segoe UI" w:cs="Segoe UI"/>
                <w:color w:val="262626"/>
                <w:shd w:val="clear" w:color="auto" w:fill="FFFFFF"/>
              </w:rPr>
              <w:t>)</w:t>
            </w:r>
          </w:p>
          <w:p w:rsidRPr="008C48BC" w:rsidR="008C48BC" w:rsidP="00DA1060" w:rsidRDefault="008C48BC" w14:paraId="28163FC4" w14:textId="6809E256">
            <w:pPr>
              <w:widowControl w:val="0"/>
              <w:rPr>
                <w:rFonts w:ascii="Segoe UI" w:hAnsi="Segoe UI" w:cs="Segoe UI"/>
                <w:b w:val="0"/>
                <w:bCs w:val="0"/>
                <w:color w:val="262626"/>
                <w:shd w:val="clear" w:color="auto" w:fill="FFFFFF"/>
              </w:rPr>
            </w:pPr>
            <w:r w:rsidR="008C48BC">
              <w:rPr>
                <w:rFonts w:ascii="Segoe UI" w:hAnsi="Segoe UI" w:cs="Segoe UI"/>
                <w:color w:val="262626"/>
                <w:shd w:val="clear" w:color="auto" w:fill="FFFFFF"/>
              </w:rPr>
              <w:t xml:space="preserve">In </w:t>
            </w:r>
            <w:r w:rsidRPr="34105E40" w:rsidR="629DCE34">
              <w:rPr>
                <w:rFonts w:ascii="Segoe UI" w:hAnsi="Segoe UI" w:cs="Segoe UI"/>
                <w:b w:val="1"/>
                <w:bCs w:val="1"/>
                <w:color w:val="262626"/>
                <w:shd w:val="clear" w:color="auto" w:fill="FFFFFF"/>
              </w:rPr>
              <w:t xml:space="preserve">Music, </w:t>
            </w:r>
            <w:r w:rsidR="629DCE34">
              <w:rPr>
                <w:rFonts w:ascii="Segoe UI" w:hAnsi="Segoe UI" w:cs="Segoe UI"/>
                <w:b w:val="0"/>
                <w:bCs w:val="0"/>
                <w:color w:val="262626"/>
                <w:shd w:val="clear" w:color="auto" w:fill="FFFFFF"/>
              </w:rPr>
              <w:t xml:space="preserve"> we</w:t>
            </w:r>
            <w:r w:rsidR="629DCE34">
              <w:rPr>
                <w:rFonts w:ascii="Segoe UI" w:hAnsi="Segoe UI" w:cs="Segoe UI"/>
                <w:b w:val="0"/>
                <w:bCs w:val="0"/>
                <w:color w:val="262626"/>
                <w:shd w:val="clear" w:color="auto" w:fill="FFFFFF"/>
              </w:rPr>
              <w:t xml:space="preserve"> will be working hard to learn songs linked to </w:t>
            </w:r>
            <w:r w:rsidRPr="34105E40" w:rsidR="629DCE34">
              <w:rPr>
                <w:rFonts w:ascii="Segoe UI" w:hAnsi="Segoe UI" w:cs="Segoe UI"/>
                <w:b w:val="1"/>
                <w:bCs w:val="1"/>
                <w:color w:val="262626"/>
                <w:shd w:val="clear" w:color="auto" w:fill="FFFFFF"/>
              </w:rPr>
              <w:t xml:space="preserve">A day at the seaside </w:t>
            </w:r>
            <w:r w:rsidR="629DCE34">
              <w:rPr>
                <w:rFonts w:ascii="Segoe UI" w:hAnsi="Segoe UI" w:cs="Segoe UI"/>
                <w:b w:val="0"/>
                <w:bCs w:val="0"/>
                <w:color w:val="262626"/>
                <w:shd w:val="clear" w:color="auto" w:fill="FFFFFF"/>
              </w:rPr>
              <w:t xml:space="preserve">in preparation for our permormance at the </w:t>
            </w:r>
            <w:r w:rsidR="5E5887D4">
              <w:rPr>
                <w:rFonts w:ascii="Segoe UI" w:hAnsi="Segoe UI" w:cs="Segoe UI"/>
                <w:b w:val="0"/>
                <w:bCs w:val="0"/>
                <w:color w:val="262626"/>
                <w:shd w:val="clear" w:color="auto" w:fill="FFFFFF"/>
              </w:rPr>
              <w:t xml:space="preserve">Music Festival. </w:t>
            </w:r>
          </w:p>
        </w:tc>
      </w:tr>
      <w:tr w:rsidR="008C48BC" w:rsidTr="208B0685" w14:paraId="6F825278" w14:textId="77777777">
        <w:tc>
          <w:tcPr>
            <w:tcW w:w="2263" w:type="dxa"/>
            <w:tcMar/>
          </w:tcPr>
          <w:p w:rsidRPr="008C48BC" w:rsidR="008C48BC" w:rsidP="00A56236" w:rsidRDefault="008C48BC" w14:paraId="241ACC13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sz w:val="28"/>
                <w:szCs w:val="28"/>
              </w:rPr>
              <w:t xml:space="preserve">R.E. </w:t>
            </w:r>
          </w:p>
        </w:tc>
        <w:tc>
          <w:tcPr>
            <w:tcW w:w="8420" w:type="dxa"/>
            <w:tcMar/>
          </w:tcPr>
          <w:p w:rsidR="008C48BC" w:rsidP="208B0685" w:rsidRDefault="008C48BC" w14:paraId="1ACFD0C5" w14:textId="6B63FF72">
            <w:pPr>
              <w:widowControl w:val="0"/>
              <w:rPr>
                <w:rStyle w:val="normaltextrun"/>
                <w:rFonts w:ascii="Segoe UI" w:hAnsi="Segoe UI" w:cs="Segoe UI"/>
                <w:color w:val="262626" w:themeColor="text1" w:themeTint="D9" w:themeShade="FF"/>
              </w:rPr>
            </w:pPr>
            <w:r w:rsidR="008C48BC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This half term our unit of work </w:t>
            </w:r>
            <w:r w:rsidR="3709779B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 is from </w:t>
            </w:r>
            <w:r w:rsidR="008C48BC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the Blackburn Diocesan scheme</w:t>
            </w:r>
            <w:r w:rsidR="6ABE881E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. </w:t>
            </w:r>
          </w:p>
          <w:p w:rsidR="008C48BC" w:rsidP="00DA1060" w:rsidRDefault="008C48BC" w14:paraId="19C6E282" w14:textId="74359304">
            <w:pPr>
              <w:widowControl w:val="0"/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  <w:r w:rsidRPr="208B0685" w:rsidR="6ABE881E">
              <w:rPr>
                <w:rStyle w:val="normaltextrun"/>
                <w:rFonts w:ascii="Segoe UI" w:hAnsi="Segoe UI" w:cs="Segoe UI"/>
                <w:b w:val="1"/>
                <w:bCs w:val="1"/>
                <w:color w:val="262626"/>
                <w:shd w:val="clear" w:color="auto" w:fill="FFFFFF"/>
              </w:rPr>
              <w:t xml:space="preserve">How do symbols help people to understand the Easter Story?</w:t>
            </w:r>
            <w:r w:rsidR="008C48BC"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  <w:t xml:space="preserve"> </w:t>
            </w:r>
          </w:p>
          <w:p w:rsidRPr="008C48BC" w:rsidR="008C48BC" w:rsidP="00DA1060" w:rsidRDefault="008C48BC" w14:paraId="7DEC5B95" w14:textId="77777777">
            <w:pPr>
              <w:widowControl w:val="0"/>
              <w:rPr>
                <w:rStyle w:val="normaltextrun"/>
                <w:rFonts w:ascii="Segoe UI" w:hAnsi="Segoe UI" w:cs="Segoe UI"/>
                <w:color w:val="262626"/>
                <w:shd w:val="clear" w:color="auto" w:fill="FFFFFF"/>
              </w:rPr>
            </w:pPr>
          </w:p>
        </w:tc>
      </w:tr>
      <w:tr w:rsidR="005653B7" w:rsidTr="208B0685" w14:paraId="2E9D5E2F" w14:textId="77777777">
        <w:trPr>
          <w:trHeight w:val="1962"/>
        </w:trPr>
        <w:tc>
          <w:tcPr>
            <w:tcW w:w="2263" w:type="dxa"/>
            <w:tcMar/>
          </w:tcPr>
          <w:p w:rsidR="005653B7" w:rsidP="00A56236" w:rsidRDefault="005653B7" w14:paraId="75A2C2CC" w14:textId="77777777">
            <w:pPr>
              <w:jc w:val="center"/>
              <w:rPr>
                <w:rFonts w:ascii="Cavolini" w:hAnsi="Cavolini" w:cs="Cavolini"/>
                <w:b/>
                <w:szCs w:val="28"/>
              </w:rPr>
            </w:pPr>
            <w:r w:rsidRPr="008C48BC">
              <w:rPr>
                <w:rFonts w:ascii="Cavolini" w:hAnsi="Cavolini" w:cs="Cavolini"/>
                <w:b/>
                <w:szCs w:val="28"/>
              </w:rPr>
              <w:t xml:space="preserve">Home </w:t>
            </w:r>
            <w:smartTag w:uri="urn:schemas-microsoft-com:office:smarttags" w:element="PlaceType">
              <w:r w:rsidRPr="008C48BC">
                <w:rPr>
                  <w:rFonts w:ascii="Cavolini" w:hAnsi="Cavolini" w:cs="Cavolini"/>
                  <w:b/>
                  <w:szCs w:val="28"/>
                </w:rPr>
                <w:t>School</w:t>
              </w:r>
            </w:smartTag>
            <w:r w:rsidRPr="008C48BC">
              <w:rPr>
                <w:rFonts w:ascii="Cavolini" w:hAnsi="Cavolini" w:cs="Cavolini"/>
                <w:b/>
                <w:szCs w:val="28"/>
              </w:rPr>
              <w:t xml:space="preserve"> Partnership</w:t>
            </w:r>
          </w:p>
          <w:p w:rsidRPr="008C48BC" w:rsidR="008C48BC" w:rsidP="00A56236" w:rsidRDefault="008C48BC" w14:paraId="0017FA09" w14:textId="77777777">
            <w:pPr>
              <w:jc w:val="center"/>
              <w:rPr>
                <w:rFonts w:ascii="Cavolini" w:hAnsi="Cavolini" w:cs="Cavolini"/>
                <w:b/>
                <w:szCs w:val="28"/>
              </w:rPr>
            </w:pPr>
          </w:p>
          <w:p w:rsidRPr="008C48BC" w:rsidR="005653B7" w:rsidP="00887A66" w:rsidRDefault="008C48BC" w14:paraId="32DFCA5E" w14:textId="77777777">
            <w:pPr>
              <w:rPr>
                <w:rFonts w:ascii="Cavolini" w:hAnsi="Cavolini" w:cs="Cavolin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3791161" wp14:editId="169C8E6F">
                  <wp:extent cx="1254932" cy="523875"/>
                  <wp:effectExtent l="0" t="0" r="2540" b="0"/>
                  <wp:docPr id="9" name="Picture 9" descr="https://tse2.mm.bing.net/th?id=OIP.urP18a-FS0Lvo05rwllzDAHaDG&amp;pid=Api&amp;P=0&amp;w=424&amp;h=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se2.mm.bing.net/th?id=OIP.urP18a-FS0Lvo05rwllzDAHaDG&amp;pid=Api&amp;P=0&amp;w=424&amp;h=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867" cy="529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  <w:tcMar/>
          </w:tcPr>
          <w:p w:rsidRPr="008C48BC" w:rsidR="00874F09" w:rsidP="00874F09" w:rsidRDefault="00874F09" w14:paraId="4E633A3C" w14:textId="77777777">
            <w:pPr>
              <w:rPr>
                <w:rFonts w:ascii="Segoe UI" w:hAnsi="Segoe UI" w:cs="Segoe UI"/>
                <w:b/>
              </w:rPr>
            </w:pPr>
            <w:r w:rsidRPr="008C48BC">
              <w:rPr>
                <w:rFonts w:ascii="Segoe UI" w:hAnsi="Segoe UI" w:cs="Segoe UI"/>
                <w:b/>
              </w:rPr>
              <w:t xml:space="preserve">We would like you to help your child at home with the following activities: </w:t>
            </w:r>
          </w:p>
          <w:p w:rsidRPr="008C48BC" w:rsidR="00874F09" w:rsidP="00874F09" w:rsidRDefault="00874F09" w14:paraId="4FBDFF37" w14:textId="77777777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008C48BC">
              <w:rPr>
                <w:rFonts w:ascii="Segoe UI" w:hAnsi="Segoe UI" w:cs="Segoe UI"/>
              </w:rPr>
              <w:t xml:space="preserve">Reading at least </w:t>
            </w:r>
            <w:r w:rsidR="00192998">
              <w:rPr>
                <w:rFonts w:ascii="Segoe UI" w:hAnsi="Segoe UI" w:cs="Segoe UI"/>
              </w:rPr>
              <w:t>three</w:t>
            </w:r>
            <w:r w:rsidRPr="008C48BC">
              <w:rPr>
                <w:rFonts w:ascii="Segoe UI" w:hAnsi="Segoe UI" w:cs="Segoe UI"/>
              </w:rPr>
              <w:t xml:space="preserve"> times in a week</w:t>
            </w:r>
            <w:r w:rsidRPr="008C48BC" w:rsidR="004E1168">
              <w:rPr>
                <w:rFonts w:ascii="Segoe UI" w:hAnsi="Segoe UI" w:cs="Segoe UI"/>
              </w:rPr>
              <w:t xml:space="preserve"> </w:t>
            </w:r>
            <w:r w:rsidRPr="00192998" w:rsidR="004E1168">
              <w:rPr>
                <w:rFonts w:ascii="Segoe UI" w:hAnsi="Segoe UI" w:cs="Segoe UI"/>
              </w:rPr>
              <w:t xml:space="preserve">– more if </w:t>
            </w:r>
            <w:r w:rsidR="00192998">
              <w:rPr>
                <w:rFonts w:ascii="Segoe UI" w:hAnsi="Segoe UI" w:cs="Segoe UI"/>
              </w:rPr>
              <w:t>you can!</w:t>
            </w:r>
          </w:p>
          <w:p w:rsidRPr="008C48BC" w:rsidR="008C48BC" w:rsidP="00874F09" w:rsidRDefault="008C48BC" w14:paraId="46F4BEA4" w14:textId="4DFABA61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34105E40" w:rsidR="008C48BC">
              <w:rPr>
                <w:rFonts w:ascii="Segoe UI" w:hAnsi="Segoe UI" w:cs="Segoe UI"/>
              </w:rPr>
              <w:t xml:space="preserve">Completing weekly </w:t>
            </w:r>
            <w:r w:rsidRPr="34105E40" w:rsidR="008C48BC">
              <w:rPr>
                <w:rFonts w:ascii="Segoe UI" w:hAnsi="Segoe UI" w:cs="Segoe UI"/>
              </w:rPr>
              <w:t>Maths</w:t>
            </w:r>
            <w:r w:rsidRPr="34105E40" w:rsidR="008C48BC">
              <w:rPr>
                <w:rFonts w:ascii="Segoe UI" w:hAnsi="Segoe UI" w:cs="Segoe UI"/>
              </w:rPr>
              <w:t xml:space="preserve"> homework </w:t>
            </w:r>
            <w:r w:rsidRPr="34105E40" w:rsidR="41526274">
              <w:rPr>
                <w:rFonts w:ascii="Segoe UI" w:hAnsi="Segoe UI" w:cs="Segoe UI"/>
              </w:rPr>
              <w:t>whi</w:t>
            </w:r>
            <w:r w:rsidRPr="34105E40" w:rsidR="41526274">
              <w:rPr>
                <w:rFonts w:ascii="Segoe UI" w:hAnsi="Segoe UI" w:cs="Segoe UI"/>
              </w:rPr>
              <w:t>ch will be given on a Wednesday to be handed in the following Monday</w:t>
            </w:r>
          </w:p>
          <w:p w:rsidRPr="008C48BC" w:rsidR="004922D5" w:rsidP="00874F09" w:rsidRDefault="008C48BC" w14:paraId="28EA712E" w14:textId="68FC1711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208B0685" w:rsidR="008C48BC">
              <w:rPr>
                <w:rFonts w:ascii="Segoe UI" w:hAnsi="Segoe UI" w:cs="Segoe UI"/>
              </w:rPr>
              <w:t>Supporting with learning spellings / high frequency words</w:t>
            </w:r>
            <w:r w:rsidRPr="208B0685" w:rsidR="00874F09">
              <w:rPr>
                <w:rFonts w:ascii="Segoe UI" w:hAnsi="Segoe UI" w:cs="Segoe UI"/>
              </w:rPr>
              <w:t xml:space="preserve"> </w:t>
            </w:r>
            <w:r w:rsidRPr="208B0685" w:rsidR="0777EAD5">
              <w:rPr>
                <w:rFonts w:ascii="Segoe UI" w:hAnsi="Segoe UI" w:cs="Segoe UI"/>
              </w:rPr>
              <w:t xml:space="preserve">through regular </w:t>
            </w:r>
            <w:r w:rsidRPr="208B0685" w:rsidR="0777EAD5">
              <w:rPr>
                <w:rFonts w:ascii="Segoe UI" w:hAnsi="Segoe UI" w:cs="Segoe UI"/>
              </w:rPr>
              <w:t>ptactice</w:t>
            </w:r>
            <w:r w:rsidRPr="208B0685" w:rsidR="0777EAD5">
              <w:rPr>
                <w:rFonts w:ascii="Segoe UI" w:hAnsi="Segoe UI" w:cs="Segoe UI"/>
              </w:rPr>
              <w:t xml:space="preserve"> / activities on Ed </w:t>
            </w:r>
            <w:r w:rsidRPr="208B0685" w:rsidR="0777EAD5">
              <w:rPr>
                <w:rFonts w:ascii="Segoe UI" w:hAnsi="Segoe UI" w:cs="Segoe UI"/>
              </w:rPr>
              <w:t>shed</w:t>
            </w:r>
            <w:r w:rsidRPr="208B0685" w:rsidR="0777EAD5">
              <w:rPr>
                <w:rFonts w:ascii="Segoe UI" w:hAnsi="Segoe UI" w:cs="Segoe UI"/>
              </w:rPr>
              <w:t xml:space="preserve">. </w:t>
            </w:r>
          </w:p>
          <w:p w:rsidRPr="008C48BC" w:rsidR="004922D5" w:rsidP="00874F09" w:rsidRDefault="008C48BC" w14:paraId="3642755E" w14:textId="329AE2F1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208B0685" w:rsidR="59DD826A">
              <w:rPr>
                <w:rFonts w:ascii="Segoe UI" w:hAnsi="Segoe UI" w:cs="Segoe UI"/>
              </w:rPr>
              <w:t xml:space="preserve">Count in 2s, 5s and 10s, learn these times tables and answer related mukltiplication and division questions. </w:t>
            </w:r>
          </w:p>
        </w:tc>
      </w:tr>
      <w:tr w:rsidR="005653B7" w:rsidTr="208B0685" w14:paraId="3001E0A2" w14:textId="77777777">
        <w:tc>
          <w:tcPr>
            <w:tcW w:w="2263" w:type="dxa"/>
            <w:tcMar/>
          </w:tcPr>
          <w:p w:rsidRPr="008C48BC" w:rsidR="005653B7" w:rsidP="00A56236" w:rsidRDefault="005653B7" w14:paraId="6632EC0A" w14:textId="77777777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Reminders</w:t>
            </w:r>
          </w:p>
          <w:p w:rsidRPr="008C48BC" w:rsidR="005B2059" w:rsidP="00A56236" w:rsidRDefault="005B2059" w14:paraId="4A9639F6" w14:textId="77777777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8420" w:type="dxa"/>
            <w:tcMar/>
          </w:tcPr>
          <w:p w:rsidRPr="008C48BC" w:rsidR="00874F09" w:rsidP="34105E40" w:rsidRDefault="00043E84" w14:paraId="003A75A7" w14:textId="66DC39F4">
            <w:pPr>
              <w:widowControl w:val="0"/>
              <w:rPr>
                <w:rFonts w:ascii="Segoe UI" w:hAnsi="Segoe UI" w:cs="Segoe UI"/>
                <w:b w:val="0"/>
                <w:bCs w:val="0"/>
                <w:u w:val="single"/>
              </w:rPr>
            </w:pPr>
            <w:r w:rsidRPr="34105E40" w:rsidR="00043E84">
              <w:rPr>
                <w:rFonts w:ascii="Segoe UI" w:hAnsi="Segoe UI" w:cs="Segoe UI"/>
              </w:rPr>
              <w:t xml:space="preserve">This half term PE will be on a </w:t>
            </w:r>
            <w:r w:rsidRPr="34105E40" w:rsidR="0D67D0C1">
              <w:rPr>
                <w:rFonts w:ascii="Segoe UI" w:hAnsi="Segoe UI" w:cs="Segoe UI"/>
                <w:b w:val="1"/>
                <w:bCs w:val="1"/>
              </w:rPr>
              <w:t>Tuesday and Wednesday</w:t>
            </w:r>
          </w:p>
          <w:p w:rsidRPr="008C48BC" w:rsidR="00367BF2" w:rsidP="00043E84" w:rsidRDefault="00367BF2" w14:paraId="5DC02EA1" w14:textId="77777777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</w:p>
          <w:p w:rsidRPr="008C48BC" w:rsidR="00043E84" w:rsidP="00043E84" w:rsidRDefault="00874F09" w14:paraId="30C9C1B7" w14:textId="77777777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  <w:r w:rsidRPr="008C48BC">
              <w:rPr>
                <w:rFonts w:ascii="Segoe UI" w:hAnsi="Segoe UI" w:cs="Segoe UI"/>
              </w:rPr>
              <w:t>Children should come to school in their PE kit on this day</w:t>
            </w:r>
            <w:r w:rsidRPr="008C48BC" w:rsidR="00043E84">
              <w:rPr>
                <w:rFonts w:ascii="Segoe UI" w:hAnsi="Segoe UI" w:cs="Segoe UI"/>
              </w:rPr>
              <w:t> </w:t>
            </w:r>
            <w:r w:rsidRPr="008C48BC">
              <w:rPr>
                <w:rFonts w:ascii="Segoe UI" w:hAnsi="Segoe UI" w:cs="Segoe UI"/>
              </w:rPr>
              <w:t xml:space="preserve">so they don’t need to get changed. </w:t>
            </w:r>
          </w:p>
          <w:p w:rsidRPr="008C48BC" w:rsidR="00AE6E6C" w:rsidP="00A56236" w:rsidRDefault="00AE6E6C" w14:paraId="47194892" w14:textId="77777777">
            <w:pPr>
              <w:widowControl w:val="0"/>
              <w:rPr>
                <w:rFonts w:ascii="Segoe UI" w:hAnsi="Segoe UI" w:cs="Segoe UI"/>
              </w:rPr>
            </w:pPr>
          </w:p>
        </w:tc>
      </w:tr>
    </w:tbl>
    <w:p w:rsidR="005653B7" w:rsidP="00672CDC" w:rsidRDefault="005653B7" w14:paraId="5313674A" w14:textId="77777777">
      <w:pPr>
        <w:rPr>
          <w:rFonts w:ascii="Comic Sans MS" w:hAnsi="Comic Sans MS" w:cs="Comic Sans MS"/>
          <w:sz w:val="28"/>
          <w:szCs w:val="28"/>
        </w:rPr>
      </w:pPr>
    </w:p>
    <w:sectPr w:rsidR="005653B7" w:rsidSect="00887A66">
      <w:pgSz w:w="11907" w:h="16840" w:orient="portrait"/>
      <w:pgMar w:top="180" w:right="720" w:bottom="36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F3687D"/>
    <w:multiLevelType w:val="multilevel"/>
    <w:tmpl w:val="98E404F4"/>
    <w:lvl w:ilvl="0">
      <w:numFmt w:val="bullet"/>
      <w:lvlText w:val="•"/>
      <w:lvlJc w:val="left"/>
      <w:pPr>
        <w:ind w:left="720" w:hanging="720"/>
      </w:pPr>
      <w:rPr>
        <w:rFonts w:ascii="Comic Sans MS" w:hAnsi="Comic Sans MS" w:eastAsia="Times New Roman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eastAsia="Times New Roman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hAnsi="Noto Sans Symbols" w:eastAsia="Times New Roman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hAnsi="Noto Sans Symbols" w:eastAsia="Times New Roman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eastAsia="Times New Roman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hAnsi="Noto Sans Symbols" w:eastAsia="Times New Roman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hAnsi="Noto Sans Symbols" w:eastAsia="Times New Roman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eastAsia="Times New Roman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hAnsi="Noto Sans Symbols" w:eastAsia="Times New Roman"/>
        <w:vertAlign w:val="baseline"/>
      </w:rPr>
    </w:lvl>
  </w:abstractNum>
  <w:abstractNum w:abstractNumId="1" w15:restartNumberingAfterBreak="0">
    <w:nsid w:val="72916AD3"/>
    <w:multiLevelType w:val="hybridMultilevel"/>
    <w:tmpl w:val="22D8FE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AA8"/>
    <w:rsid w:val="0001347A"/>
    <w:rsid w:val="000178C1"/>
    <w:rsid w:val="000272FA"/>
    <w:rsid w:val="00043E84"/>
    <w:rsid w:val="00053481"/>
    <w:rsid w:val="0017644E"/>
    <w:rsid w:val="001817B8"/>
    <w:rsid w:val="00192998"/>
    <w:rsid w:val="001B7050"/>
    <w:rsid w:val="002463E1"/>
    <w:rsid w:val="00275B3B"/>
    <w:rsid w:val="002B114C"/>
    <w:rsid w:val="002B74E2"/>
    <w:rsid w:val="00347685"/>
    <w:rsid w:val="00363CBA"/>
    <w:rsid w:val="00367BF2"/>
    <w:rsid w:val="00397430"/>
    <w:rsid w:val="003D3DD2"/>
    <w:rsid w:val="004922D5"/>
    <w:rsid w:val="004B6355"/>
    <w:rsid w:val="004E1168"/>
    <w:rsid w:val="005653B7"/>
    <w:rsid w:val="00576095"/>
    <w:rsid w:val="005B2059"/>
    <w:rsid w:val="005E3AA8"/>
    <w:rsid w:val="005F7E04"/>
    <w:rsid w:val="0066169C"/>
    <w:rsid w:val="00672CDC"/>
    <w:rsid w:val="0072483E"/>
    <w:rsid w:val="00837856"/>
    <w:rsid w:val="00841F5B"/>
    <w:rsid w:val="00874F09"/>
    <w:rsid w:val="00887A66"/>
    <w:rsid w:val="008C48BC"/>
    <w:rsid w:val="008D3275"/>
    <w:rsid w:val="009737E8"/>
    <w:rsid w:val="009942AB"/>
    <w:rsid w:val="009B26B2"/>
    <w:rsid w:val="009B6D31"/>
    <w:rsid w:val="009D2ECF"/>
    <w:rsid w:val="00A35195"/>
    <w:rsid w:val="00A52EB4"/>
    <w:rsid w:val="00A56236"/>
    <w:rsid w:val="00A67087"/>
    <w:rsid w:val="00A71A81"/>
    <w:rsid w:val="00A975EA"/>
    <w:rsid w:val="00AE6E6C"/>
    <w:rsid w:val="00AF2910"/>
    <w:rsid w:val="00BB0805"/>
    <w:rsid w:val="00BC5FF2"/>
    <w:rsid w:val="00BE19ED"/>
    <w:rsid w:val="00C07E18"/>
    <w:rsid w:val="00C95024"/>
    <w:rsid w:val="00CA68AC"/>
    <w:rsid w:val="00CB25F6"/>
    <w:rsid w:val="00D01AB3"/>
    <w:rsid w:val="00D14BFD"/>
    <w:rsid w:val="00D8379D"/>
    <w:rsid w:val="00D879F0"/>
    <w:rsid w:val="00DA1060"/>
    <w:rsid w:val="00DA4E7C"/>
    <w:rsid w:val="00E05B07"/>
    <w:rsid w:val="00E92617"/>
    <w:rsid w:val="00EB286B"/>
    <w:rsid w:val="00ED2AE8"/>
    <w:rsid w:val="00F44956"/>
    <w:rsid w:val="00F654CA"/>
    <w:rsid w:val="00FA216C"/>
    <w:rsid w:val="00FF17A1"/>
    <w:rsid w:val="0777EAD5"/>
    <w:rsid w:val="07CA4A92"/>
    <w:rsid w:val="09748257"/>
    <w:rsid w:val="09A17037"/>
    <w:rsid w:val="0A4E5535"/>
    <w:rsid w:val="0A959428"/>
    <w:rsid w:val="0C507CCE"/>
    <w:rsid w:val="0C726696"/>
    <w:rsid w:val="0D67D0C1"/>
    <w:rsid w:val="0E434EB2"/>
    <w:rsid w:val="0E6D1431"/>
    <w:rsid w:val="11308F33"/>
    <w:rsid w:val="116DC684"/>
    <w:rsid w:val="11EB8EC2"/>
    <w:rsid w:val="124BE466"/>
    <w:rsid w:val="12A933F4"/>
    <w:rsid w:val="12EB6F2D"/>
    <w:rsid w:val="157BB403"/>
    <w:rsid w:val="197B7257"/>
    <w:rsid w:val="1D66331C"/>
    <w:rsid w:val="1E0CC3F1"/>
    <w:rsid w:val="1E5873BA"/>
    <w:rsid w:val="1EC914C2"/>
    <w:rsid w:val="20092DF3"/>
    <w:rsid w:val="208B0685"/>
    <w:rsid w:val="215268A4"/>
    <w:rsid w:val="2202A429"/>
    <w:rsid w:val="24382C8B"/>
    <w:rsid w:val="2549640F"/>
    <w:rsid w:val="34105E40"/>
    <w:rsid w:val="360A26F7"/>
    <w:rsid w:val="368C211A"/>
    <w:rsid w:val="3709779B"/>
    <w:rsid w:val="376D8F41"/>
    <w:rsid w:val="3907D61D"/>
    <w:rsid w:val="39852FB7"/>
    <w:rsid w:val="41526274"/>
    <w:rsid w:val="46997353"/>
    <w:rsid w:val="4738496E"/>
    <w:rsid w:val="4FA753CF"/>
    <w:rsid w:val="4FBFE364"/>
    <w:rsid w:val="53555E8F"/>
    <w:rsid w:val="59DD826A"/>
    <w:rsid w:val="5E5887D4"/>
    <w:rsid w:val="5EB591F0"/>
    <w:rsid w:val="5FBA3D99"/>
    <w:rsid w:val="60CA49A3"/>
    <w:rsid w:val="629DCE34"/>
    <w:rsid w:val="62BDA5D6"/>
    <w:rsid w:val="638C7455"/>
    <w:rsid w:val="6628BBCF"/>
    <w:rsid w:val="67B53614"/>
    <w:rsid w:val="682ADDC2"/>
    <w:rsid w:val="69A27870"/>
    <w:rsid w:val="6ABE881E"/>
    <w:rsid w:val="6C171CDB"/>
    <w:rsid w:val="6C41B99B"/>
    <w:rsid w:val="6E4D92D8"/>
    <w:rsid w:val="751258A1"/>
    <w:rsid w:val="758C56ED"/>
    <w:rsid w:val="7A07D9E6"/>
    <w:rsid w:val="7A9D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70CBB46C"/>
  <w15:docId w15:val="{B2D98474-B681-4CFB-9F1D-892958AD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1347A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34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34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34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347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01347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134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9"/>
    <w:locked/>
    <w:rsid w:val="00A975EA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Heading2Char" w:customStyle="1">
    <w:name w:val="Heading 2 Char"/>
    <w:basedOn w:val="DefaultParagraphFont"/>
    <w:link w:val="Heading2"/>
    <w:uiPriority w:val="99"/>
    <w:semiHidden/>
    <w:locked/>
    <w:rsid w:val="00A975EA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Heading3Char" w:customStyle="1">
    <w:name w:val="Heading 3 Char"/>
    <w:basedOn w:val="DefaultParagraphFont"/>
    <w:link w:val="Heading3"/>
    <w:uiPriority w:val="99"/>
    <w:semiHidden/>
    <w:locked/>
    <w:rsid w:val="00A975EA"/>
    <w:rPr>
      <w:rFonts w:ascii="Cambria" w:hAnsi="Cambria" w:cs="Times New Roman"/>
      <w:b/>
      <w:bCs/>
      <w:sz w:val="26"/>
      <w:szCs w:val="26"/>
      <w:lang w:val="en-US"/>
    </w:rPr>
  </w:style>
  <w:style w:type="character" w:styleId="Heading4Char" w:customStyle="1">
    <w:name w:val="Heading 4 Char"/>
    <w:basedOn w:val="DefaultParagraphFont"/>
    <w:link w:val="Heading4"/>
    <w:uiPriority w:val="99"/>
    <w:semiHidden/>
    <w:locked/>
    <w:rsid w:val="00A975EA"/>
    <w:rPr>
      <w:rFonts w:ascii="Calibri" w:hAnsi="Calibri" w:cs="Times New Roman"/>
      <w:b/>
      <w:bCs/>
      <w:sz w:val="28"/>
      <w:szCs w:val="28"/>
      <w:lang w:val="en-US"/>
    </w:rPr>
  </w:style>
  <w:style w:type="character" w:styleId="Heading5Char" w:customStyle="1">
    <w:name w:val="Heading 5 Char"/>
    <w:basedOn w:val="DefaultParagraphFont"/>
    <w:link w:val="Heading5"/>
    <w:uiPriority w:val="99"/>
    <w:semiHidden/>
    <w:locked/>
    <w:rsid w:val="00A975EA"/>
    <w:rPr>
      <w:rFonts w:ascii="Calibri" w:hAnsi="Calibri" w:cs="Times New Roman"/>
      <w:b/>
      <w:bCs/>
      <w:i/>
      <w:iCs/>
      <w:sz w:val="26"/>
      <w:szCs w:val="26"/>
      <w:lang w:val="en-US"/>
    </w:rPr>
  </w:style>
  <w:style w:type="character" w:styleId="Heading6Char" w:customStyle="1">
    <w:name w:val="Heading 6 Char"/>
    <w:basedOn w:val="DefaultParagraphFont"/>
    <w:link w:val="Heading6"/>
    <w:uiPriority w:val="99"/>
    <w:semiHidden/>
    <w:locked/>
    <w:rsid w:val="00A975EA"/>
    <w:rPr>
      <w:rFonts w:ascii="Calibri" w:hAnsi="Calibri" w:cs="Times New Roman"/>
      <w:b/>
      <w:bCs/>
      <w:lang w:val="en-US"/>
    </w:rPr>
  </w:style>
  <w:style w:type="paragraph" w:styleId="Title">
    <w:name w:val="Title"/>
    <w:basedOn w:val="Normal"/>
    <w:next w:val="Normal"/>
    <w:link w:val="TitleChar"/>
    <w:uiPriority w:val="99"/>
    <w:qFormat/>
    <w:rsid w:val="0001347A"/>
    <w:pPr>
      <w:keepNext/>
      <w:keepLines/>
      <w:spacing w:before="480" w:after="120"/>
    </w:pPr>
    <w:rPr>
      <w:b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99"/>
    <w:locked/>
    <w:rsid w:val="00A975EA"/>
    <w:rPr>
      <w:rFonts w:ascii="Cambria" w:hAnsi="Cambria" w:cs="Times New Roman"/>
      <w:b/>
      <w:bCs/>
      <w:kern w:val="28"/>
      <w:sz w:val="32"/>
      <w:szCs w:val="32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1347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99"/>
    <w:locked/>
    <w:rsid w:val="00A975EA"/>
    <w:rPr>
      <w:rFonts w:ascii="Cambria" w:hAnsi="Cambria" w:cs="Times New Roman"/>
      <w:sz w:val="24"/>
      <w:szCs w:val="24"/>
      <w:lang w:val="en-US"/>
    </w:rPr>
  </w:style>
  <w:style w:type="table" w:styleId="Style" w:customStyle="1">
    <w:name w:val="Style"/>
    <w:uiPriority w:val="99"/>
    <w:rsid w:val="0001347A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locked/>
    <w:rsid w:val="00AE6E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AE6E6C"/>
    <w:rPr>
      <w:color w:val="800080" w:themeColor="followedHyperlink"/>
      <w:u w:val="single"/>
    </w:rPr>
  </w:style>
  <w:style w:type="character" w:styleId="normaltextrun" w:customStyle="1">
    <w:name w:val="normaltextrun"/>
    <w:basedOn w:val="DefaultParagraphFont"/>
    <w:rsid w:val="00874F09"/>
  </w:style>
  <w:style w:type="character" w:styleId="eop" w:customStyle="1">
    <w:name w:val="eop"/>
    <w:basedOn w:val="DefaultParagraphFont"/>
    <w:rsid w:val="00874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0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tmp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jpeg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3.jpeg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lf_Registration_Enabled xmlns="ed41a987-8f31-4fab-a2b1-b91691a9a14c" xsi:nil="true"/>
    <Teachers xmlns="ed41a987-8f31-4fab-a2b1-b91691a9a14c">
      <UserInfo>
        <DisplayName/>
        <AccountId xsi:nil="true"/>
        <AccountType/>
      </UserInfo>
    </Teachers>
    <Student_Groups xmlns="ed41a987-8f31-4fab-a2b1-b91691a9a14c">
      <UserInfo>
        <DisplayName/>
        <AccountId xsi:nil="true"/>
        <AccountType/>
      </UserInfo>
    </Student_Groups>
    <AppVersion xmlns="ed41a987-8f31-4fab-a2b1-b91691a9a14c" xsi:nil="true"/>
    <Invited_Teachers xmlns="ed41a987-8f31-4fab-a2b1-b91691a9a14c" xsi:nil="true"/>
    <NotebookType xmlns="ed41a987-8f31-4fab-a2b1-b91691a9a14c" xsi:nil="true"/>
    <Students xmlns="ed41a987-8f31-4fab-a2b1-b91691a9a14c">
      <UserInfo>
        <DisplayName/>
        <AccountId xsi:nil="true"/>
        <AccountType/>
      </UserInfo>
    </Students>
    <FolderType xmlns="ed41a987-8f31-4fab-a2b1-b91691a9a14c" xsi:nil="true"/>
    <Owner xmlns="ed41a987-8f31-4fab-a2b1-b91691a9a14c">
      <UserInfo>
        <DisplayName/>
        <AccountId xsi:nil="true"/>
        <AccountType/>
      </UserInfo>
    </Owner>
    <Invited_Students xmlns="ed41a987-8f31-4fab-a2b1-b91691a9a14c" xsi:nil="true"/>
    <DefaultSectionNames xmlns="ed41a987-8f31-4fab-a2b1-b91691a9a14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8CF55C6564AC41A2678C30D2821CEF" ma:contentTypeVersion="25" ma:contentTypeDescription="Create a new document." ma:contentTypeScope="" ma:versionID="7603755305e4efc03ebb95d485d51353">
  <xsd:schema xmlns:xsd="http://www.w3.org/2001/XMLSchema" xmlns:xs="http://www.w3.org/2001/XMLSchema" xmlns:p="http://schemas.microsoft.com/office/2006/metadata/properties" xmlns:ns3="c36d4443-f793-438f-8d87-a53a8a7f12ac" xmlns:ns4="ed41a987-8f31-4fab-a2b1-b91691a9a14c" targetNamespace="http://schemas.microsoft.com/office/2006/metadata/properties" ma:root="true" ma:fieldsID="61819332601a82d7f3126509ea5c46da" ns3:_="" ns4:_="">
    <xsd:import namespace="c36d4443-f793-438f-8d87-a53a8a7f12ac"/>
    <xsd:import namespace="ed41a987-8f31-4fab-a2b1-b91691a9a14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d4443-f793-438f-8d87-a53a8a7f1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1a987-8f31-4fab-a2b1-b91691a9a14c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5" nillable="true" ma:displayName="App Version" ma:internalName="AppVersion">
      <xsd:simpleType>
        <xsd:restriction base="dms:Text"/>
      </xsd:simpleType>
    </xsd:element>
    <xsd:element name="Teachers" ma:index="1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1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2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27CC4-190B-488E-A86C-285A15258278}">
  <ds:schemaRefs>
    <ds:schemaRef ds:uri="http://schemas.openxmlformats.org/package/2006/metadata/core-properties"/>
    <ds:schemaRef ds:uri="http://schemas.microsoft.com/office/2006/documentManagement/types"/>
    <ds:schemaRef ds:uri="c36d4443-f793-438f-8d87-a53a8a7f12ac"/>
    <ds:schemaRef ds:uri="http://purl.org/dc/elements/1.1/"/>
    <ds:schemaRef ds:uri="http://schemas.microsoft.com/office/2006/metadata/properties"/>
    <ds:schemaRef ds:uri="ed41a987-8f31-4fab-a2b1-b91691a9a14c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68BFF71-C677-43BD-BCBF-874D1FBE07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88288A-EA82-4C05-9554-2ABF81CD9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6d4443-f793-438f-8d87-a53a8a7f12ac"/>
    <ds:schemaRef ds:uri="ed41a987-8f31-4fab-a2b1-b91691a9a1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Sue Walker</dc:creator>
  <keywords/>
  <dc:description/>
  <lastModifiedBy>Taylor, D</lastModifiedBy>
  <revision>5</revision>
  <dcterms:created xsi:type="dcterms:W3CDTF">2022-02-10T19:29:00.0000000Z</dcterms:created>
  <dcterms:modified xsi:type="dcterms:W3CDTF">2026-03-11T18:10:46.3110501Z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0x010100848CF55C6564AC41A2678C30D2821CEF</vt:lpwstr>
  </property>
</Properties>
</file>