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E15" w:rsidRDefault="005255DB" w:rsidP="00314E15">
      <w:pPr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 xml:space="preserve">The </w:t>
      </w:r>
      <w:r w:rsidR="00681E11">
        <w:rPr>
          <w:rFonts w:ascii="Comic Sans MS" w:hAnsi="Comic Sans MS"/>
          <w:sz w:val="32"/>
          <w:szCs w:val="32"/>
          <w:u w:val="single"/>
        </w:rPr>
        <w:t>Sun</w:t>
      </w:r>
    </w:p>
    <w:p w:rsidR="005255DB" w:rsidRDefault="005255DB" w:rsidP="00024FA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 </w:t>
      </w:r>
      <w:r w:rsidR="00024FAC">
        <w:rPr>
          <w:rFonts w:ascii="Comic Sans MS" w:hAnsi="Comic Sans MS"/>
          <w:sz w:val="32"/>
          <w:szCs w:val="32"/>
        </w:rPr>
        <w:t>big round sun in the summer sky</w:t>
      </w:r>
    </w:p>
    <w:p w:rsidR="00024FAC" w:rsidRDefault="00024FAC" w:rsidP="00024FA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Winked at a cloud that was passing by.</w:t>
      </w:r>
    </w:p>
    <w:p w:rsidR="00024FAC" w:rsidRDefault="00024FAC" w:rsidP="00024FA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little cloud laughed as it scattered rain,</w:t>
      </w:r>
    </w:p>
    <w:p w:rsidR="00024FAC" w:rsidRPr="00314E15" w:rsidRDefault="00024FAC" w:rsidP="00024FA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Then out came the big round sun again.</w:t>
      </w:r>
      <w:bookmarkStart w:id="0" w:name="_GoBack"/>
      <w:bookmarkEnd w:id="0"/>
    </w:p>
    <w:sectPr w:rsidR="00024FAC" w:rsidRPr="00314E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E15"/>
    <w:rsid w:val="00024FAC"/>
    <w:rsid w:val="00314E15"/>
    <w:rsid w:val="005255DB"/>
    <w:rsid w:val="0068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A45FD"/>
  <w15:chartTrackingRefBased/>
  <w15:docId w15:val="{CF48A464-5EFA-4512-9488-1D10E4CF5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3</cp:revision>
  <dcterms:created xsi:type="dcterms:W3CDTF">2025-03-06T19:46:00Z</dcterms:created>
  <dcterms:modified xsi:type="dcterms:W3CDTF">2025-03-06T19:47:00Z</dcterms:modified>
</cp:coreProperties>
</file>