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8BBA6" w14:textId="77777777" w:rsidR="005653B7" w:rsidRDefault="008C48BC" w:rsidP="009D2ECF">
      <w:pPr>
        <w:rPr>
          <w:rFonts w:ascii="Comic Sans MS" w:hAnsi="Comic Sans MS" w:cs="Comic Sans MS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A6E63D1" wp14:editId="67F80BE9">
            <wp:simplePos x="0" y="0"/>
            <wp:positionH relativeFrom="column">
              <wp:posOffset>-57150</wp:posOffset>
            </wp:positionH>
            <wp:positionV relativeFrom="paragraph">
              <wp:posOffset>8890</wp:posOffset>
            </wp:positionV>
            <wp:extent cx="1609725" cy="1657350"/>
            <wp:effectExtent l="133350" t="114300" r="123825" b="171450"/>
            <wp:wrapSquare wrapText="bothSides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57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13C804" w14:textId="77777777" w:rsidR="005653B7" w:rsidRPr="008C48BC" w:rsidRDefault="008C48BC">
      <w:pPr>
        <w:jc w:val="center"/>
        <w:rPr>
          <w:rFonts w:ascii="Cavolini" w:hAnsi="Cavolini" w:cs="Cavolini"/>
          <w:b/>
          <w:sz w:val="36"/>
          <w:szCs w:val="36"/>
          <w:u w:val="single"/>
        </w:rPr>
      </w:pPr>
      <w:r w:rsidRPr="008C48BC">
        <w:rPr>
          <w:rFonts w:ascii="Cavolini" w:hAnsi="Cavolini" w:cs="Cavolini"/>
          <w:b/>
          <w:sz w:val="36"/>
          <w:szCs w:val="36"/>
          <w:u w:val="single"/>
        </w:rPr>
        <w:t>Slyne-with-Hest St Luke’s C.E.</w:t>
      </w:r>
      <w:r w:rsidR="005653B7" w:rsidRPr="008C48BC">
        <w:rPr>
          <w:rFonts w:ascii="Cavolini" w:hAnsi="Cavolini" w:cs="Cavolini"/>
          <w:b/>
          <w:sz w:val="36"/>
          <w:szCs w:val="36"/>
          <w:u w:val="single"/>
        </w:rPr>
        <w:t xml:space="preserve"> Primary School</w:t>
      </w:r>
    </w:p>
    <w:p w14:paraId="16ED0CE9" w14:textId="431A5066" w:rsidR="005653B7" w:rsidRPr="008C48BC" w:rsidRDefault="24360A05" w:rsidP="24360A05">
      <w:pPr>
        <w:jc w:val="center"/>
        <w:rPr>
          <w:rFonts w:ascii="Cavolini" w:hAnsi="Cavolini" w:cs="Cavolini"/>
          <w:b/>
          <w:bCs/>
          <w:sz w:val="36"/>
          <w:szCs w:val="36"/>
          <w:u w:val="single"/>
        </w:rPr>
      </w:pPr>
      <w:r w:rsidRPr="24360A05">
        <w:rPr>
          <w:rFonts w:ascii="Cavolini" w:hAnsi="Cavolini" w:cs="Cavolini"/>
          <w:b/>
          <w:bCs/>
          <w:sz w:val="36"/>
          <w:szCs w:val="36"/>
          <w:u w:val="single"/>
        </w:rPr>
        <w:t>Year 1 Curriculum Information</w:t>
      </w:r>
    </w:p>
    <w:p w14:paraId="1F14F6C0" w14:textId="3BC4BC64" w:rsidR="005653B7" w:rsidRPr="003D3DD2" w:rsidRDefault="00380DAE">
      <w:pPr>
        <w:jc w:val="center"/>
        <w:rPr>
          <w:rFonts w:ascii="Comic Sans MS" w:hAnsi="Comic Sans MS" w:cs="Comic Sans MS"/>
          <w:b/>
          <w:sz w:val="36"/>
          <w:szCs w:val="36"/>
          <w:u w:val="single"/>
        </w:rPr>
      </w:pPr>
      <w:r>
        <w:rPr>
          <w:rFonts w:ascii="Cavolini" w:hAnsi="Cavolini" w:cs="Cavolini"/>
          <w:b/>
          <w:sz w:val="36"/>
          <w:szCs w:val="36"/>
          <w:u w:val="single"/>
        </w:rPr>
        <w:t>Spring Term 202</w:t>
      </w:r>
      <w:r w:rsidR="00F31BB1">
        <w:rPr>
          <w:rFonts w:ascii="Cavolini" w:hAnsi="Cavolini" w:cs="Cavolini"/>
          <w:b/>
          <w:sz w:val="36"/>
          <w:szCs w:val="36"/>
          <w:u w:val="single"/>
        </w:rPr>
        <w:t>5</w:t>
      </w:r>
    </w:p>
    <w:tbl>
      <w:tblPr>
        <w:tblW w:w="106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8420"/>
      </w:tblGrid>
      <w:tr w:rsidR="005653B7" w14:paraId="02313669" w14:textId="77777777" w:rsidTr="24360A05">
        <w:tc>
          <w:tcPr>
            <w:tcW w:w="2263" w:type="dxa"/>
          </w:tcPr>
          <w:p w14:paraId="024AEEC2" w14:textId="77777777" w:rsidR="005653B7" w:rsidRPr="008C48BC" w:rsidRDefault="008C48BC" w:rsidP="009942AB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E</w:t>
            </w:r>
            <w:r w:rsidR="005653B7" w:rsidRPr="008C48BC">
              <w:rPr>
                <w:rFonts w:ascii="Cavolini" w:hAnsi="Cavolini" w:cs="Cavolini"/>
                <w:b/>
                <w:sz w:val="28"/>
                <w:szCs w:val="28"/>
              </w:rPr>
              <w:t>nglish</w:t>
            </w:r>
          </w:p>
          <w:p w14:paraId="0FB63523" w14:textId="77777777" w:rsidR="005653B7" w:rsidRPr="008C48BC" w:rsidRDefault="008C48BC" w:rsidP="00A35195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2FCE797" wp14:editId="0B4D4494">
                  <wp:extent cx="981075" cy="981075"/>
                  <wp:effectExtent l="0" t="0" r="9525" b="9525"/>
                  <wp:docPr id="4" name="Picture 4" descr="https://tse3.mm.bing.net/th?id=OIP.dXpcxEPB9ThfrMqL-cQ18AHaHa&amp;pid=Api&amp;P=0&amp;w=172&amp;h=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se3.mm.bing.net/th?id=OIP.dXpcxEPB9ThfrMqL-cQ18AHaHa&amp;pid=Api&amp;P=0&amp;w=172&amp;h=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7C6AF63E" w14:textId="25AF042E" w:rsidR="00CA68AC" w:rsidRPr="00DB4B78" w:rsidRDefault="00B95FFB" w:rsidP="00D8379D">
            <w:pPr>
              <w:widowControl w:val="0"/>
              <w:rPr>
                <w:rFonts w:asciiTheme="minorHAnsi" w:hAnsiTheme="minorHAnsi" w:cstheme="minorHAnsi"/>
              </w:rPr>
            </w:pPr>
            <w:r w:rsidRPr="00DB4B78">
              <w:rPr>
                <w:rFonts w:asciiTheme="minorHAnsi" w:hAnsiTheme="minorHAnsi" w:cstheme="minorHAnsi"/>
              </w:rPr>
              <w:t>This half term will be spent looking at</w:t>
            </w:r>
            <w:r w:rsidR="00380DAE" w:rsidRPr="00DB4B78">
              <w:rPr>
                <w:rFonts w:asciiTheme="minorHAnsi" w:hAnsiTheme="minorHAnsi" w:cstheme="minorHAnsi"/>
              </w:rPr>
              <w:t xml:space="preserve"> story writing</w:t>
            </w:r>
            <w:r w:rsidRPr="00DB4B78">
              <w:rPr>
                <w:rFonts w:asciiTheme="minorHAnsi" w:hAnsiTheme="minorHAnsi" w:cstheme="minorHAnsi"/>
              </w:rPr>
              <w:t>, linked to our topic work</w:t>
            </w:r>
            <w:r w:rsidR="00F31BB1" w:rsidRPr="00DB4B78">
              <w:rPr>
                <w:rFonts w:asciiTheme="minorHAnsi" w:hAnsiTheme="minorHAnsi" w:cstheme="minorHAnsi"/>
              </w:rPr>
              <w:t>, and the story “Lost and Found.”</w:t>
            </w:r>
            <w:r w:rsidRPr="00DB4B78">
              <w:rPr>
                <w:rFonts w:asciiTheme="minorHAnsi" w:hAnsiTheme="minorHAnsi" w:cstheme="minorHAnsi"/>
              </w:rPr>
              <w:t xml:space="preserve"> We will continue to work on our sentence structure and handwriting. We will also be looking at writing short narratives, including </w:t>
            </w:r>
            <w:r w:rsidR="00A96D9F" w:rsidRPr="00DB4B78">
              <w:rPr>
                <w:rFonts w:asciiTheme="minorHAnsi" w:hAnsiTheme="minorHAnsi" w:cstheme="minorHAnsi"/>
              </w:rPr>
              <w:t>character and setting</w:t>
            </w:r>
            <w:r w:rsidRPr="00DB4B78">
              <w:rPr>
                <w:rFonts w:asciiTheme="minorHAnsi" w:hAnsiTheme="minorHAnsi" w:cstheme="minorHAnsi"/>
              </w:rPr>
              <w:t xml:space="preserve"> descriptions</w:t>
            </w:r>
            <w:r w:rsidR="00FA30B2" w:rsidRPr="00DB4B78">
              <w:rPr>
                <w:rFonts w:asciiTheme="minorHAnsi" w:hAnsiTheme="minorHAnsi" w:cstheme="minorHAnsi"/>
              </w:rPr>
              <w:t xml:space="preserve"> and using the correct structure of a story. </w:t>
            </w:r>
          </w:p>
          <w:p w14:paraId="5C213D15" w14:textId="0B9A24F0" w:rsidR="00B95FFB" w:rsidRPr="00DB4B78" w:rsidRDefault="00085430" w:rsidP="00D8379D">
            <w:pPr>
              <w:widowControl w:val="0"/>
              <w:rPr>
                <w:rFonts w:asciiTheme="minorHAnsi" w:hAnsiTheme="minorHAnsi" w:cstheme="minorHAnsi"/>
              </w:rPr>
            </w:pPr>
            <w:r w:rsidRPr="00DB4B78">
              <w:rPr>
                <w:rFonts w:asciiTheme="minorHAnsi" w:hAnsiTheme="minorHAnsi" w:cstheme="minorHAnsi"/>
              </w:rPr>
              <w:t xml:space="preserve">In Phonics, we will be revising Phase 5 sounds in preparation for the Phonics screening later this </w:t>
            </w:r>
            <w:r w:rsidR="00BF175D" w:rsidRPr="00DB4B78">
              <w:rPr>
                <w:rFonts w:asciiTheme="minorHAnsi" w:hAnsiTheme="minorHAnsi" w:cstheme="minorHAnsi"/>
              </w:rPr>
              <w:t>year.</w:t>
            </w:r>
          </w:p>
        </w:tc>
      </w:tr>
      <w:tr w:rsidR="005653B7" w14:paraId="110D939A" w14:textId="77777777" w:rsidTr="001513B1">
        <w:trPr>
          <w:trHeight w:val="1509"/>
        </w:trPr>
        <w:tc>
          <w:tcPr>
            <w:tcW w:w="2263" w:type="dxa"/>
          </w:tcPr>
          <w:p w14:paraId="01FEDAC3" w14:textId="15711868" w:rsidR="005653B7" w:rsidRPr="001513B1" w:rsidRDefault="005653B7" w:rsidP="001513B1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Maths</w:t>
            </w:r>
            <w:r w:rsidR="008C48BC">
              <w:rPr>
                <w:noProof/>
              </w:rPr>
              <w:drawing>
                <wp:inline distT="0" distB="0" distL="0" distR="0" wp14:anchorId="2E4CA880" wp14:editId="79F3B4EE">
                  <wp:extent cx="1048385" cy="685800"/>
                  <wp:effectExtent l="0" t="0" r="0" b="0"/>
                  <wp:docPr id="7" name="Picture 7" descr="https://tse3.mm.bing.net/th?id=OIP.UhJfEO3fJuFkYnWdOvYP-AHaFu&amp;pid=Api&amp;P=0&amp;w=228&amp;h=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se3.mm.bing.net/th?id=OIP.UhJfEO3fJuFkYnWdOvYP-AHaFu&amp;pid=Api&amp;P=0&amp;w=228&amp;h=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036" cy="718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291B22AA" w14:textId="4E838C9F" w:rsidR="00850C83" w:rsidRPr="00DB4B78" w:rsidRDefault="00850C83" w:rsidP="00B95FFB">
            <w:pPr>
              <w:widowControl w:val="0"/>
              <w:rPr>
                <w:rFonts w:asciiTheme="minorHAnsi" w:hAnsiTheme="minorHAnsi" w:cstheme="minorHAnsi"/>
              </w:rPr>
            </w:pPr>
            <w:r w:rsidRPr="00DB4B78">
              <w:rPr>
                <w:rFonts w:asciiTheme="minorHAnsi" w:hAnsiTheme="minorHAnsi" w:cstheme="minorHAnsi"/>
              </w:rPr>
              <w:t xml:space="preserve">We will start </w:t>
            </w:r>
            <w:r w:rsidR="00B95FFB" w:rsidRPr="00DB4B78">
              <w:rPr>
                <w:rFonts w:asciiTheme="minorHAnsi" w:hAnsiTheme="minorHAnsi" w:cstheme="minorHAnsi"/>
              </w:rPr>
              <w:t>by continuing our work</w:t>
            </w:r>
            <w:r w:rsidR="0084053C" w:rsidRPr="00DB4B78">
              <w:rPr>
                <w:rFonts w:asciiTheme="minorHAnsi" w:hAnsiTheme="minorHAnsi" w:cstheme="minorHAnsi"/>
              </w:rPr>
              <w:t xml:space="preserve"> on</w:t>
            </w:r>
            <w:r w:rsidR="00B95FFB" w:rsidRPr="00DB4B78">
              <w:rPr>
                <w:rFonts w:asciiTheme="minorHAnsi" w:hAnsiTheme="minorHAnsi" w:cstheme="minorHAnsi"/>
              </w:rPr>
              <w:t xml:space="preserve"> </w:t>
            </w:r>
            <w:r w:rsidR="00380DAE" w:rsidRPr="00DB4B78">
              <w:rPr>
                <w:rFonts w:asciiTheme="minorHAnsi" w:hAnsiTheme="minorHAnsi" w:cstheme="minorHAnsi"/>
              </w:rPr>
              <w:t>place value</w:t>
            </w:r>
            <w:r w:rsidR="00BF175D" w:rsidRPr="00DB4B78">
              <w:rPr>
                <w:rFonts w:asciiTheme="minorHAnsi" w:hAnsiTheme="minorHAnsi" w:cstheme="minorHAnsi"/>
              </w:rPr>
              <w:t xml:space="preserve">. </w:t>
            </w:r>
            <w:r w:rsidR="00380DAE" w:rsidRPr="00DB4B78">
              <w:rPr>
                <w:rFonts w:asciiTheme="minorHAnsi" w:hAnsiTheme="minorHAnsi" w:cstheme="minorHAnsi"/>
              </w:rPr>
              <w:t xml:space="preserve">We will also be continuing to </w:t>
            </w:r>
            <w:r w:rsidR="0084053C" w:rsidRPr="00DB4B78">
              <w:rPr>
                <w:rFonts w:asciiTheme="minorHAnsi" w:hAnsiTheme="minorHAnsi" w:cstheme="minorHAnsi"/>
              </w:rPr>
              <w:t>practice</w:t>
            </w:r>
            <w:r w:rsidR="00380DAE" w:rsidRPr="00DB4B78">
              <w:rPr>
                <w:rFonts w:asciiTheme="minorHAnsi" w:hAnsiTheme="minorHAnsi" w:cstheme="minorHAnsi"/>
              </w:rPr>
              <w:t xml:space="preserve"> addition and subtraction. Any extra work you can do at home to reinforce the learning would be great.  </w:t>
            </w:r>
            <w:r w:rsidR="0084053C" w:rsidRPr="00DB4B78">
              <w:rPr>
                <w:rFonts w:asciiTheme="minorHAnsi" w:hAnsiTheme="minorHAnsi" w:cstheme="minorHAnsi"/>
              </w:rPr>
              <w:t xml:space="preserve">Later in the term, we will explore multiplication (sets of) and division (sharing). </w:t>
            </w:r>
            <w:r w:rsidR="00380DAE" w:rsidRPr="00DB4B78">
              <w:rPr>
                <w:rFonts w:asciiTheme="minorHAnsi" w:hAnsiTheme="minorHAnsi" w:cstheme="minorHAnsi"/>
              </w:rPr>
              <w:t>We will then move onto measur</w:t>
            </w:r>
            <w:r w:rsidR="00641307" w:rsidRPr="00DB4B78">
              <w:rPr>
                <w:rFonts w:asciiTheme="minorHAnsi" w:hAnsiTheme="minorHAnsi" w:cstheme="minorHAnsi"/>
              </w:rPr>
              <w:t xml:space="preserve">ing </w:t>
            </w:r>
            <w:r w:rsidR="00380DAE" w:rsidRPr="00DB4B78">
              <w:rPr>
                <w:rFonts w:asciiTheme="minorHAnsi" w:hAnsiTheme="minorHAnsi" w:cstheme="minorHAnsi"/>
              </w:rPr>
              <w:t>mass</w:t>
            </w:r>
            <w:r w:rsidR="00641307" w:rsidRPr="00DB4B78">
              <w:rPr>
                <w:rFonts w:asciiTheme="minorHAnsi" w:hAnsiTheme="minorHAnsi" w:cstheme="minorHAnsi"/>
              </w:rPr>
              <w:t>.</w:t>
            </w:r>
            <w:r w:rsidR="00BF7441" w:rsidRPr="00DB4B78">
              <w:rPr>
                <w:rFonts w:asciiTheme="minorHAnsi" w:hAnsiTheme="minorHAnsi" w:cstheme="minorHAnsi"/>
              </w:rPr>
              <w:t xml:space="preserve"> Finally</w:t>
            </w:r>
            <w:r w:rsidR="000B3C91">
              <w:rPr>
                <w:rFonts w:asciiTheme="minorHAnsi" w:hAnsiTheme="minorHAnsi" w:cstheme="minorHAnsi"/>
              </w:rPr>
              <w:t>,</w:t>
            </w:r>
            <w:r w:rsidR="00BF7441" w:rsidRPr="00DB4B78">
              <w:rPr>
                <w:rFonts w:asciiTheme="minorHAnsi" w:hAnsiTheme="minorHAnsi" w:cstheme="minorHAnsi"/>
              </w:rPr>
              <w:t xml:space="preserve"> we will be learning to recognise and count money.</w:t>
            </w:r>
          </w:p>
        </w:tc>
      </w:tr>
      <w:tr w:rsidR="005653B7" w14:paraId="5D77D8D0" w14:textId="77777777" w:rsidTr="24360A05">
        <w:trPr>
          <w:trHeight w:val="1431"/>
        </w:trPr>
        <w:tc>
          <w:tcPr>
            <w:tcW w:w="2263" w:type="dxa"/>
          </w:tcPr>
          <w:p w14:paraId="50E43C22" w14:textId="77777777" w:rsidR="005653B7" w:rsidRPr="008C48BC" w:rsidRDefault="005653B7" w:rsidP="00A35195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Science</w:t>
            </w:r>
          </w:p>
          <w:p w14:paraId="5EE3BF3D" w14:textId="77777777" w:rsidR="005653B7" w:rsidRPr="008C48BC" w:rsidRDefault="008C48BC" w:rsidP="009737E8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E16CE73" wp14:editId="4BFB19EC">
                  <wp:extent cx="1242695" cy="714375"/>
                  <wp:effectExtent l="0" t="0" r="0" b="9525"/>
                  <wp:docPr id="8" name="Picture 8" descr="https://tse4.mm.bing.net/th?id=OIP.uB9JyV9LONW_dxLMMn2s1AHaEU&amp;pid=Api&amp;P=0&amp;w=285&amp;h=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se4.mm.bing.net/th?id=OIP.uB9JyV9LONW_dxLMMn2s1AHaEU&amp;pid=Api&amp;P=0&amp;w=285&amp;h=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979" cy="720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622C6DA9" w14:textId="5C1C31C5" w:rsidR="005653B7" w:rsidRPr="00DB4B78" w:rsidRDefault="00B97E7D" w:rsidP="008C48BC">
            <w:pPr>
              <w:widowControl w:val="0"/>
              <w:rPr>
                <w:rFonts w:asciiTheme="minorHAnsi" w:hAnsiTheme="minorHAnsi" w:cstheme="minorHAnsi"/>
              </w:rPr>
            </w:pPr>
            <w:r w:rsidRPr="00DB4B78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This term in Science we are </w:t>
            </w:r>
            <w:r w:rsidR="00DB4B78" w:rsidRPr="00DB4B78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continuing to look at winter</w:t>
            </w:r>
            <w:r w:rsidRPr="00DB4B78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. We will be </w:t>
            </w:r>
            <w:r w:rsidR="00DB4B78" w:rsidRPr="00DB4B78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looking at how animals can adapt to the cold</w:t>
            </w:r>
            <w:r w:rsidR="00B51336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including migration, hibernation and </w:t>
            </w:r>
            <w:r w:rsidR="00195E46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adaptation. We will also be looking into weather forecasting</w:t>
            </w:r>
            <w:r w:rsidR="000708A7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before</w:t>
            </w:r>
            <w:r w:rsidR="00DB4B78" w:rsidRPr="00DB4B78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writing and presenting our own</w:t>
            </w:r>
            <w:r w:rsidR="009839CD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.</w:t>
            </w:r>
          </w:p>
        </w:tc>
      </w:tr>
      <w:tr w:rsidR="005653B7" w14:paraId="7899172B" w14:textId="77777777" w:rsidTr="24360A05">
        <w:trPr>
          <w:trHeight w:val="2255"/>
        </w:trPr>
        <w:tc>
          <w:tcPr>
            <w:tcW w:w="2263" w:type="dxa"/>
          </w:tcPr>
          <w:p w14:paraId="59C59D65" w14:textId="77777777" w:rsidR="005653B7" w:rsidRPr="008C48BC" w:rsidRDefault="005653B7" w:rsidP="00A56236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T</w:t>
            </w:r>
            <w:r w:rsidR="008C48BC" w:rsidRPr="008C48BC">
              <w:rPr>
                <w:rFonts w:ascii="Cavolini" w:hAnsi="Cavolini" w:cs="Cavolini"/>
                <w:b/>
                <w:sz w:val="28"/>
                <w:szCs w:val="28"/>
              </w:rPr>
              <w:t xml:space="preserve">heme </w:t>
            </w:r>
            <w:r w:rsidR="008C48BC" w:rsidRPr="008C48BC">
              <w:rPr>
                <w:rFonts w:ascii="Cavolini" w:hAnsi="Cavolini" w:cs="Cavolini"/>
                <w:b/>
                <w:sz w:val="22"/>
                <w:szCs w:val="28"/>
              </w:rPr>
              <w:t>(History / Geography/ Art and DT)</w:t>
            </w:r>
          </w:p>
          <w:p w14:paraId="21C4AD0F" w14:textId="3256EF4D" w:rsidR="00A71A81" w:rsidRPr="008C48BC" w:rsidRDefault="00367BF2" w:rsidP="00850C83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noProof/>
                <w:sz w:val="28"/>
                <w:szCs w:val="28"/>
              </w:rPr>
              <w:drawing>
                <wp:inline distT="0" distB="0" distL="0" distR="0" wp14:anchorId="0A9279D5" wp14:editId="30588D0A">
                  <wp:extent cx="1047115" cy="820420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634F0CE.tmp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115" cy="820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28163FC4" w14:textId="08696D27" w:rsidR="0084053C" w:rsidRPr="00DB4B78" w:rsidRDefault="00367BF2" w:rsidP="000139B8">
            <w:pPr>
              <w:widowControl w:val="0"/>
              <w:rPr>
                <w:rFonts w:asciiTheme="minorHAnsi" w:hAnsiTheme="minorHAnsi" w:cstheme="minorHAnsi"/>
                <w:color w:val="262626"/>
                <w:shd w:val="clear" w:color="auto" w:fill="FFFFFF"/>
              </w:rPr>
            </w:pPr>
            <w:r w:rsidRPr="00DB4B78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 xml:space="preserve"> </w:t>
            </w:r>
            <w:r w:rsidR="008C48BC" w:rsidRPr="00DB4B78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 xml:space="preserve">The main class theme this half term </w:t>
            </w:r>
            <w:r w:rsidR="000B3C91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>is</w:t>
            </w:r>
            <w:r w:rsidR="00B832F1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 xml:space="preserve"> Polar Lands. </w:t>
            </w:r>
            <w:r w:rsidR="000139B8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>With a particular focus on w</w:t>
            </w:r>
            <w:r w:rsidR="000139B8" w:rsidRPr="000139B8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 xml:space="preserve">hat life </w:t>
            </w:r>
            <w:r w:rsidR="000139B8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 xml:space="preserve">is </w:t>
            </w:r>
            <w:r w:rsidR="000139B8" w:rsidRPr="000139B8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>like in the North and</w:t>
            </w:r>
            <w:r w:rsidR="000139B8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 xml:space="preserve"> </w:t>
            </w:r>
            <w:r w:rsidR="000139B8" w:rsidRPr="000139B8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>South poles</w:t>
            </w:r>
            <w:r w:rsidR="000139B8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 xml:space="preserve">. </w:t>
            </w:r>
            <w:r w:rsidR="00D420B7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>We will consider the wildlife, climate and the effect that climate change is having on these regions.</w:t>
            </w:r>
            <w:r w:rsidR="00583C9F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 xml:space="preserve"> We will complete the topic by comparing life in the Polar Lands to </w:t>
            </w:r>
            <w:r w:rsidR="007A22C3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>life in Slyne, referring back to our work earlier in the year.</w:t>
            </w:r>
          </w:p>
        </w:tc>
      </w:tr>
      <w:tr w:rsidR="008C48BC" w14:paraId="6F825278" w14:textId="77777777" w:rsidTr="24360A05">
        <w:tc>
          <w:tcPr>
            <w:tcW w:w="2263" w:type="dxa"/>
          </w:tcPr>
          <w:p w14:paraId="241ACC13" w14:textId="616527F2" w:rsidR="008C48BC" w:rsidRPr="008C48BC" w:rsidRDefault="001513B1" w:rsidP="00A56236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71BF8E4" wp14:editId="5AE10C59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248285</wp:posOffset>
                  </wp:positionV>
                  <wp:extent cx="342900" cy="519430"/>
                  <wp:effectExtent l="0" t="0" r="0" b="0"/>
                  <wp:wrapNone/>
                  <wp:docPr id="1" name="Picture 1" descr="Colouful Cross Clipart - Colorful Cross Clipart PNG Image | Transparent PNG  Free Download on Seek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louful Cross Clipart - Colorful Cross Clipart PNG Image | Transparent PNG  Free Download on Seek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51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C48BC">
              <w:rPr>
                <w:rFonts w:ascii="Cavolini" w:hAnsi="Cavolini" w:cs="Cavolini"/>
                <w:b/>
                <w:sz w:val="28"/>
                <w:szCs w:val="28"/>
              </w:rPr>
              <w:t>R.</w:t>
            </w:r>
            <w:r>
              <w:rPr>
                <w:noProof/>
              </w:rPr>
              <w:t xml:space="preserve"> </w:t>
            </w:r>
            <w:r w:rsidR="008C48BC">
              <w:rPr>
                <w:rFonts w:ascii="Cavolini" w:hAnsi="Cavolini" w:cs="Cavolini"/>
                <w:b/>
                <w:sz w:val="28"/>
                <w:szCs w:val="28"/>
              </w:rPr>
              <w:t xml:space="preserve">E. </w:t>
            </w:r>
          </w:p>
        </w:tc>
        <w:tc>
          <w:tcPr>
            <w:tcW w:w="8420" w:type="dxa"/>
          </w:tcPr>
          <w:p w14:paraId="04C65D6B" w14:textId="3A653E14" w:rsidR="0084053C" w:rsidRPr="00DB4B78" w:rsidRDefault="0084053C" w:rsidP="00874FE6">
            <w:pPr>
              <w:widowControl w:val="0"/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</w:pPr>
            <w:r w:rsidRPr="00DB4B78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 xml:space="preserve">In RE we are thinking about </w:t>
            </w:r>
            <w:r w:rsidR="00874FE6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 xml:space="preserve">what made Jesus special. </w:t>
            </w:r>
            <w:r w:rsidR="00A838F1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 xml:space="preserve">We will consider </w:t>
            </w:r>
            <w:r w:rsidR="00A723BA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 xml:space="preserve">miracle stories, discussing what the miracles taught us, and </w:t>
            </w:r>
            <w:r w:rsidR="002747A3"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  <w:t>how they show Jesus was the Son of God. We will also consider why the disciples wanted to be Jesus’ special friend.</w:t>
            </w:r>
          </w:p>
          <w:p w14:paraId="7DEC5B95" w14:textId="1D0C5C77" w:rsidR="001513B1" w:rsidRPr="00DB4B78" w:rsidRDefault="001513B1" w:rsidP="00B95FFB">
            <w:pPr>
              <w:widowControl w:val="0"/>
              <w:rPr>
                <w:rStyle w:val="normaltextrun"/>
                <w:rFonts w:asciiTheme="minorHAnsi" w:hAnsiTheme="minorHAnsi" w:cstheme="minorHAnsi"/>
                <w:color w:val="262626"/>
                <w:shd w:val="clear" w:color="auto" w:fill="FFFFFF"/>
              </w:rPr>
            </w:pPr>
          </w:p>
        </w:tc>
      </w:tr>
      <w:tr w:rsidR="005653B7" w14:paraId="2E9D5E2F" w14:textId="77777777" w:rsidTr="24360A05">
        <w:trPr>
          <w:trHeight w:val="1962"/>
        </w:trPr>
        <w:tc>
          <w:tcPr>
            <w:tcW w:w="2263" w:type="dxa"/>
          </w:tcPr>
          <w:p w14:paraId="75A2C2CC" w14:textId="77777777" w:rsidR="005653B7" w:rsidRDefault="005653B7" w:rsidP="00A56236">
            <w:pPr>
              <w:jc w:val="center"/>
              <w:rPr>
                <w:rFonts w:ascii="Cavolini" w:hAnsi="Cavolini" w:cs="Cavolini"/>
                <w:b/>
                <w:szCs w:val="28"/>
              </w:rPr>
            </w:pPr>
            <w:r w:rsidRPr="008C48BC">
              <w:rPr>
                <w:rFonts w:ascii="Cavolini" w:hAnsi="Cavolini" w:cs="Cavolini"/>
                <w:b/>
                <w:szCs w:val="28"/>
              </w:rPr>
              <w:t xml:space="preserve">Home </w:t>
            </w:r>
            <w:smartTag w:uri="urn:schemas-microsoft-com:office:smarttags" w:element="PlaceType">
              <w:r w:rsidRPr="008C48BC">
                <w:rPr>
                  <w:rFonts w:ascii="Cavolini" w:hAnsi="Cavolini" w:cs="Cavolini"/>
                  <w:b/>
                  <w:szCs w:val="28"/>
                </w:rPr>
                <w:t>School</w:t>
              </w:r>
            </w:smartTag>
            <w:r w:rsidRPr="008C48BC">
              <w:rPr>
                <w:rFonts w:ascii="Cavolini" w:hAnsi="Cavolini" w:cs="Cavolini"/>
                <w:b/>
                <w:szCs w:val="28"/>
              </w:rPr>
              <w:t xml:space="preserve"> Partnership</w:t>
            </w:r>
          </w:p>
          <w:p w14:paraId="0017FA09" w14:textId="77777777" w:rsidR="008C48BC" w:rsidRPr="008C48BC" w:rsidRDefault="008C48BC" w:rsidP="00A56236">
            <w:pPr>
              <w:jc w:val="center"/>
              <w:rPr>
                <w:rFonts w:ascii="Cavolini" w:hAnsi="Cavolini" w:cs="Cavolini"/>
                <w:b/>
                <w:szCs w:val="28"/>
              </w:rPr>
            </w:pPr>
          </w:p>
          <w:p w14:paraId="32DFCA5E" w14:textId="77777777" w:rsidR="005653B7" w:rsidRPr="008C48BC" w:rsidRDefault="008C48BC" w:rsidP="00887A66">
            <w:pPr>
              <w:rPr>
                <w:rFonts w:ascii="Cavolini" w:hAnsi="Cavolini" w:cs="Cavolin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43791161" wp14:editId="169C8E6F">
                  <wp:extent cx="1254932" cy="523875"/>
                  <wp:effectExtent l="0" t="0" r="2540" b="0"/>
                  <wp:docPr id="9" name="Picture 9" descr="https://tse2.mm.bing.net/th?id=OIP.urP18a-FS0Lvo05rwllzDAHaDG&amp;pid=Api&amp;P=0&amp;w=424&amp;h=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se2.mm.bing.net/th?id=OIP.urP18a-FS0Lvo05rwllzDAHaDG&amp;pid=Api&amp;P=0&amp;w=424&amp;h=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867" cy="529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4E633A3C" w14:textId="77777777" w:rsidR="00874F09" w:rsidRPr="00DB4B78" w:rsidRDefault="00874F09" w:rsidP="00874F09">
            <w:pPr>
              <w:rPr>
                <w:rFonts w:asciiTheme="minorHAnsi" w:hAnsiTheme="minorHAnsi" w:cstheme="minorHAnsi"/>
                <w:b/>
              </w:rPr>
            </w:pPr>
            <w:r w:rsidRPr="00DB4B78">
              <w:rPr>
                <w:rFonts w:asciiTheme="minorHAnsi" w:hAnsiTheme="minorHAnsi" w:cstheme="minorHAnsi"/>
                <w:b/>
              </w:rPr>
              <w:t xml:space="preserve">We would like you to help your child at home with the following activities: </w:t>
            </w:r>
          </w:p>
          <w:p w14:paraId="113DF8CD" w14:textId="0B0206D6" w:rsidR="004922D5" w:rsidRPr="00DB4B78" w:rsidRDefault="24360A05" w:rsidP="00874F09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DB4B78">
              <w:rPr>
                <w:rFonts w:asciiTheme="minorHAnsi" w:hAnsiTheme="minorHAnsi" w:cstheme="minorHAnsi"/>
              </w:rPr>
              <w:t>Reading at least three times in a week more if you can!</w:t>
            </w:r>
          </w:p>
          <w:p w14:paraId="6972075D" w14:textId="77777777" w:rsidR="00850C83" w:rsidRPr="00DB4B78" w:rsidRDefault="24360A05" w:rsidP="00850C83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DB4B78">
              <w:rPr>
                <w:rFonts w:asciiTheme="minorHAnsi" w:hAnsiTheme="minorHAnsi" w:cstheme="minorHAnsi"/>
              </w:rPr>
              <w:t>Supporting with learning spellings / high frequency words</w:t>
            </w:r>
          </w:p>
          <w:p w14:paraId="3642755E" w14:textId="2F7066BD" w:rsidR="000B3C91" w:rsidRPr="000B3C91" w:rsidRDefault="000B3C91" w:rsidP="000B3C91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Discussing the changing weather</w:t>
            </w:r>
          </w:p>
        </w:tc>
      </w:tr>
      <w:tr w:rsidR="005653B7" w14:paraId="3001E0A2" w14:textId="77777777" w:rsidTr="24360A05">
        <w:tc>
          <w:tcPr>
            <w:tcW w:w="2263" w:type="dxa"/>
          </w:tcPr>
          <w:p w14:paraId="6632EC0A" w14:textId="77777777" w:rsidR="005653B7" w:rsidRPr="008C48BC" w:rsidRDefault="005653B7" w:rsidP="00A56236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Reminders</w:t>
            </w:r>
          </w:p>
          <w:p w14:paraId="4A9639F6" w14:textId="36563B9D" w:rsidR="005B2059" w:rsidRPr="008C48BC" w:rsidRDefault="001513B1" w:rsidP="00A56236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rFonts w:ascii="Cavolini" w:hAnsi="Cavolini" w:cs="Cavolini"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 wp14:anchorId="2539BFC4" wp14:editId="2A3DF8C7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55245</wp:posOffset>
                  </wp:positionV>
                  <wp:extent cx="577542" cy="590550"/>
                  <wp:effectExtent l="0" t="0" r="0" b="0"/>
                  <wp:wrapNone/>
                  <wp:docPr id="2" name="Picture 2" descr="C:\Users\j.jennings\AppData\Local\Microsoft\Windows\INetCache\Content.MSO\C9C0432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j.jennings\AppData\Local\Microsoft\Windows\INetCache\Content.MSO\C9C0432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542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20" w:type="dxa"/>
          </w:tcPr>
          <w:p w14:paraId="003A75A7" w14:textId="0E3A208C" w:rsidR="00874F09" w:rsidRPr="00DB4B78" w:rsidRDefault="24360A05" w:rsidP="00043E84">
            <w:pPr>
              <w:widowControl w:val="0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DB4B78">
              <w:rPr>
                <w:rFonts w:asciiTheme="minorHAnsi" w:hAnsiTheme="minorHAnsi" w:cstheme="minorHAnsi"/>
              </w:rPr>
              <w:t>This half term PE will be on a Monday and Thursday.</w:t>
            </w:r>
          </w:p>
          <w:p w14:paraId="5DC02EA1" w14:textId="77777777" w:rsidR="00367BF2" w:rsidRPr="00DB4B78" w:rsidRDefault="00367BF2" w:rsidP="00043E84">
            <w:pPr>
              <w:widowControl w:val="0"/>
              <w:rPr>
                <w:rFonts w:asciiTheme="minorHAnsi" w:hAnsiTheme="minorHAnsi" w:cstheme="minorHAnsi"/>
                <w:b/>
                <w:bCs/>
                <w:u w:val="single"/>
                <w:lang w:val="en-GB"/>
              </w:rPr>
            </w:pPr>
          </w:p>
          <w:p w14:paraId="30C9C1B7" w14:textId="77777777" w:rsidR="00043E84" w:rsidRPr="00DB4B78" w:rsidRDefault="00874F09" w:rsidP="00043E84">
            <w:pPr>
              <w:widowControl w:val="0"/>
              <w:rPr>
                <w:rFonts w:asciiTheme="minorHAnsi" w:hAnsiTheme="minorHAnsi" w:cstheme="minorHAnsi"/>
                <w:b/>
                <w:bCs/>
                <w:u w:val="single"/>
                <w:lang w:val="en-GB"/>
              </w:rPr>
            </w:pPr>
            <w:r w:rsidRPr="00DB4B78">
              <w:rPr>
                <w:rFonts w:asciiTheme="minorHAnsi" w:hAnsiTheme="minorHAnsi" w:cstheme="minorHAnsi"/>
              </w:rPr>
              <w:t>Children should come to school in their PE kit on this day</w:t>
            </w:r>
            <w:r w:rsidR="00043E84" w:rsidRPr="00DB4B78">
              <w:rPr>
                <w:rFonts w:asciiTheme="minorHAnsi" w:hAnsiTheme="minorHAnsi" w:cstheme="minorHAnsi"/>
              </w:rPr>
              <w:t> </w:t>
            </w:r>
            <w:r w:rsidRPr="00DB4B78">
              <w:rPr>
                <w:rFonts w:asciiTheme="minorHAnsi" w:hAnsiTheme="minorHAnsi" w:cstheme="minorHAnsi"/>
              </w:rPr>
              <w:t xml:space="preserve">so they don’t need to get changed. </w:t>
            </w:r>
          </w:p>
          <w:p w14:paraId="47194892" w14:textId="77777777" w:rsidR="00AE6E6C" w:rsidRPr="00DB4B78" w:rsidRDefault="00AE6E6C" w:rsidP="00A56236">
            <w:pPr>
              <w:widowControl w:val="0"/>
              <w:rPr>
                <w:rFonts w:asciiTheme="minorHAnsi" w:hAnsiTheme="minorHAnsi" w:cstheme="minorHAnsi"/>
              </w:rPr>
            </w:pPr>
          </w:p>
        </w:tc>
      </w:tr>
    </w:tbl>
    <w:p w14:paraId="5313674A" w14:textId="77777777" w:rsidR="005653B7" w:rsidRDefault="005653B7" w:rsidP="00672CDC">
      <w:pPr>
        <w:rPr>
          <w:rFonts w:ascii="Comic Sans MS" w:hAnsi="Comic Sans MS" w:cs="Comic Sans MS"/>
          <w:sz w:val="28"/>
          <w:szCs w:val="28"/>
        </w:rPr>
      </w:pPr>
    </w:p>
    <w:sectPr w:rsidR="005653B7" w:rsidSect="00887A66">
      <w:pgSz w:w="11907" w:h="16840"/>
      <w:pgMar w:top="180" w:right="720" w:bottom="36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volini">
    <w:altName w:val="Cavolini"/>
    <w:charset w:val="00"/>
    <w:family w:val="script"/>
    <w:pitch w:val="variable"/>
    <w:sig w:usb0="A11526FF" w:usb1="8000000A" w:usb2="0001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3687D"/>
    <w:multiLevelType w:val="multilevel"/>
    <w:tmpl w:val="98E404F4"/>
    <w:lvl w:ilvl="0">
      <w:numFmt w:val="bullet"/>
      <w:lvlText w:val="•"/>
      <w:lvlJc w:val="left"/>
      <w:pPr>
        <w:ind w:left="720" w:hanging="720"/>
      </w:pPr>
      <w:rPr>
        <w:rFonts w:ascii="Comic Sans MS" w:eastAsia="Times New Roman" w:hAnsi="Comic Sans M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Times New Roman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Times New Roman" w:hAnsi="Noto Sans Symbols"/>
        <w:vertAlign w:val="baseline"/>
      </w:rPr>
    </w:lvl>
  </w:abstractNum>
  <w:abstractNum w:abstractNumId="1" w15:restartNumberingAfterBreak="0">
    <w:nsid w:val="72916AD3"/>
    <w:multiLevelType w:val="hybridMultilevel"/>
    <w:tmpl w:val="22D8F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AA8"/>
    <w:rsid w:val="0001347A"/>
    <w:rsid w:val="000139B8"/>
    <w:rsid w:val="000178C1"/>
    <w:rsid w:val="000272FA"/>
    <w:rsid w:val="00043E84"/>
    <w:rsid w:val="00053481"/>
    <w:rsid w:val="000708A7"/>
    <w:rsid w:val="00085430"/>
    <w:rsid w:val="000B3C91"/>
    <w:rsid w:val="000C746A"/>
    <w:rsid w:val="001513B1"/>
    <w:rsid w:val="0017644E"/>
    <w:rsid w:val="001817B8"/>
    <w:rsid w:val="00192998"/>
    <w:rsid w:val="00195E46"/>
    <w:rsid w:val="001B7050"/>
    <w:rsid w:val="002463E1"/>
    <w:rsid w:val="002747A3"/>
    <w:rsid w:val="00275B3B"/>
    <w:rsid w:val="002B114C"/>
    <w:rsid w:val="002B74E2"/>
    <w:rsid w:val="00322B05"/>
    <w:rsid w:val="00347685"/>
    <w:rsid w:val="00363CBA"/>
    <w:rsid w:val="00367BF2"/>
    <w:rsid w:val="00380DAE"/>
    <w:rsid w:val="00397430"/>
    <w:rsid w:val="003D3DD2"/>
    <w:rsid w:val="004922D5"/>
    <w:rsid w:val="004B6355"/>
    <w:rsid w:val="004E1168"/>
    <w:rsid w:val="005653B7"/>
    <w:rsid w:val="00576095"/>
    <w:rsid w:val="00583C9F"/>
    <w:rsid w:val="005B2059"/>
    <w:rsid w:val="005E3AA8"/>
    <w:rsid w:val="005F7E04"/>
    <w:rsid w:val="00641307"/>
    <w:rsid w:val="0066169C"/>
    <w:rsid w:val="00672CDC"/>
    <w:rsid w:val="0072483E"/>
    <w:rsid w:val="007A22C3"/>
    <w:rsid w:val="00837856"/>
    <w:rsid w:val="0084053C"/>
    <w:rsid w:val="00841F5B"/>
    <w:rsid w:val="00850C83"/>
    <w:rsid w:val="00874F09"/>
    <w:rsid w:val="00874FE6"/>
    <w:rsid w:val="00887A66"/>
    <w:rsid w:val="008C48BC"/>
    <w:rsid w:val="008D3275"/>
    <w:rsid w:val="009737E8"/>
    <w:rsid w:val="009839CD"/>
    <w:rsid w:val="009942AB"/>
    <w:rsid w:val="009B26B2"/>
    <w:rsid w:val="009B6D31"/>
    <w:rsid w:val="009D2ECF"/>
    <w:rsid w:val="00A35195"/>
    <w:rsid w:val="00A52EB4"/>
    <w:rsid w:val="00A56236"/>
    <w:rsid w:val="00A67087"/>
    <w:rsid w:val="00A71A81"/>
    <w:rsid w:val="00A723BA"/>
    <w:rsid w:val="00A838F1"/>
    <w:rsid w:val="00A96D9F"/>
    <w:rsid w:val="00A975EA"/>
    <w:rsid w:val="00AE6E6C"/>
    <w:rsid w:val="00AF2910"/>
    <w:rsid w:val="00B51336"/>
    <w:rsid w:val="00B671A8"/>
    <w:rsid w:val="00B832F1"/>
    <w:rsid w:val="00B95FFB"/>
    <w:rsid w:val="00B97E7D"/>
    <w:rsid w:val="00BB0805"/>
    <w:rsid w:val="00BC5FF2"/>
    <w:rsid w:val="00BE19ED"/>
    <w:rsid w:val="00BF175D"/>
    <w:rsid w:val="00BF7441"/>
    <w:rsid w:val="00C07E18"/>
    <w:rsid w:val="00C5191A"/>
    <w:rsid w:val="00C95024"/>
    <w:rsid w:val="00CA68AC"/>
    <w:rsid w:val="00CB25F6"/>
    <w:rsid w:val="00D01AB3"/>
    <w:rsid w:val="00D14BFD"/>
    <w:rsid w:val="00D420B7"/>
    <w:rsid w:val="00D8379D"/>
    <w:rsid w:val="00D879F0"/>
    <w:rsid w:val="00DA1060"/>
    <w:rsid w:val="00DA4E7C"/>
    <w:rsid w:val="00DB4B78"/>
    <w:rsid w:val="00E05B07"/>
    <w:rsid w:val="00E92617"/>
    <w:rsid w:val="00EB286B"/>
    <w:rsid w:val="00F31BB1"/>
    <w:rsid w:val="00F44956"/>
    <w:rsid w:val="00F654CA"/>
    <w:rsid w:val="00FA216C"/>
    <w:rsid w:val="00FA30B2"/>
    <w:rsid w:val="00FC7411"/>
    <w:rsid w:val="00FF17A1"/>
    <w:rsid w:val="24360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70CBB46C"/>
  <w15:docId w15:val="{B2D98474-B681-4CFB-9F1D-892958AD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347A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347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347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1347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1347A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01347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1347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975EA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975EA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975EA"/>
    <w:rPr>
      <w:rFonts w:ascii="Cambria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975EA"/>
    <w:rPr>
      <w:rFonts w:ascii="Calibri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975EA"/>
    <w:rPr>
      <w:rFonts w:ascii="Calibri" w:hAnsi="Calibri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975EA"/>
    <w:rPr>
      <w:rFonts w:ascii="Calibri" w:hAnsi="Calibri" w:cs="Times New Roman"/>
      <w:b/>
      <w:bCs/>
      <w:lang w:val="en-US"/>
    </w:rPr>
  </w:style>
  <w:style w:type="paragraph" w:styleId="Title">
    <w:name w:val="Title"/>
    <w:basedOn w:val="Normal"/>
    <w:next w:val="Normal"/>
    <w:link w:val="TitleChar"/>
    <w:uiPriority w:val="99"/>
    <w:qFormat/>
    <w:rsid w:val="0001347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A975EA"/>
    <w:rPr>
      <w:rFonts w:ascii="Cambria" w:hAnsi="Cambria" w:cs="Times New Roman"/>
      <w:b/>
      <w:bCs/>
      <w:kern w:val="28"/>
      <w:sz w:val="32"/>
      <w:szCs w:val="32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01347A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975EA"/>
    <w:rPr>
      <w:rFonts w:ascii="Cambria" w:hAnsi="Cambria" w:cs="Times New Roman"/>
      <w:sz w:val="24"/>
      <w:szCs w:val="24"/>
      <w:lang w:val="en-US"/>
    </w:rPr>
  </w:style>
  <w:style w:type="table" w:customStyle="1" w:styleId="Style">
    <w:name w:val="Style"/>
    <w:uiPriority w:val="99"/>
    <w:rsid w:val="0001347A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locked/>
    <w:rsid w:val="00AE6E6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locked/>
    <w:rsid w:val="00AE6E6C"/>
    <w:rPr>
      <w:color w:val="800080" w:themeColor="followedHyperlink"/>
      <w:u w:val="single"/>
    </w:rPr>
  </w:style>
  <w:style w:type="character" w:customStyle="1" w:styleId="normaltextrun">
    <w:name w:val="normaltextrun"/>
    <w:basedOn w:val="DefaultParagraphFont"/>
    <w:rsid w:val="00874F09"/>
  </w:style>
  <w:style w:type="character" w:customStyle="1" w:styleId="eop">
    <w:name w:val="eop"/>
    <w:basedOn w:val="DefaultParagraphFont"/>
    <w:rsid w:val="00874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0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tm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B2006A8A13244CB3E189055D75B685" ma:contentTypeVersion="14" ma:contentTypeDescription="Create a new document." ma:contentTypeScope="" ma:versionID="370cef5c10c140c224946c6bf9933041">
  <xsd:schema xmlns:xsd="http://www.w3.org/2001/XMLSchema" xmlns:xs="http://www.w3.org/2001/XMLSchema" xmlns:p="http://schemas.microsoft.com/office/2006/metadata/properties" xmlns:ns3="6b30e759-afe7-4559-b973-a01fb8b4d2b3" xmlns:ns4="3ab22591-782c-4e00-b2d7-e052deab8f34" targetNamespace="http://schemas.microsoft.com/office/2006/metadata/properties" ma:root="true" ma:fieldsID="75897f999fd21ca35081b4b6e37c237d" ns3:_="" ns4:_="">
    <xsd:import namespace="6b30e759-afe7-4559-b973-a01fb8b4d2b3"/>
    <xsd:import namespace="3ab22591-782c-4e00-b2d7-e052deab8f3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30e759-afe7-4559-b973-a01fb8b4d2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b22591-782c-4e00-b2d7-e052deab8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7FF3EA-2344-46A9-B51C-8B8ADF6602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30e759-afe7-4559-b973-a01fb8b4d2b3"/>
    <ds:schemaRef ds:uri="3ab22591-782c-4e00-b2d7-e052deab8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27CC4-190B-488E-A86C-285A15258278}">
  <ds:schemaRefs>
    <ds:schemaRef ds:uri="6b30e759-afe7-4559-b973-a01fb8b4d2b3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3ab22591-782c-4e00-b2d7-e052deab8f3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68BFF71-C677-43BD-BCBF-874D1FBE07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Walker</dc:creator>
  <cp:keywords/>
  <dc:description/>
  <cp:lastModifiedBy>Victoria Newman</cp:lastModifiedBy>
  <cp:revision>23</cp:revision>
  <dcterms:created xsi:type="dcterms:W3CDTF">2025-02-09T18:16:00Z</dcterms:created>
  <dcterms:modified xsi:type="dcterms:W3CDTF">2025-02-09T18:35:00Z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0x01010073B2006A8A13244CB3E189055D75B685</vt:lpwstr>
  </property>
</Properties>
</file>