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lang w:val="en-GB"/>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1609725" cy="1657350"/>
            <wp:effectExtent l="133350" t="114300" r="123825" b="17145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57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8C48BC" w:rsidRDefault="008C48BC">
      <w:pPr>
        <w:jc w:val="center"/>
        <w:rPr>
          <w:rFonts w:ascii="Cavolini" w:hAnsi="Cavolini" w:cs="Cavolini"/>
          <w:b/>
          <w:sz w:val="36"/>
          <w:szCs w:val="36"/>
          <w:u w:val="single"/>
        </w:rPr>
      </w:pPr>
      <w:proofErr w:type="spellStart"/>
      <w:r w:rsidRPr="008C48BC">
        <w:rPr>
          <w:rFonts w:ascii="Cavolini" w:hAnsi="Cavolini" w:cs="Cavolini"/>
          <w:b/>
          <w:sz w:val="36"/>
          <w:szCs w:val="36"/>
          <w:u w:val="single"/>
        </w:rPr>
        <w:t>Slyne</w:t>
      </w:r>
      <w:proofErr w:type="spellEnd"/>
      <w:r w:rsidRPr="008C48BC">
        <w:rPr>
          <w:rFonts w:ascii="Cavolini" w:hAnsi="Cavolini" w:cs="Cavolini"/>
          <w:b/>
          <w:sz w:val="36"/>
          <w:szCs w:val="36"/>
          <w:u w:val="single"/>
        </w:rPr>
        <w:t>-with-</w:t>
      </w:r>
      <w:proofErr w:type="spellStart"/>
      <w:r w:rsidRPr="008C48BC">
        <w:rPr>
          <w:rFonts w:ascii="Cavolini" w:hAnsi="Cavolini" w:cs="Cavolini"/>
          <w:b/>
          <w:sz w:val="36"/>
          <w:szCs w:val="36"/>
          <w:u w:val="single"/>
        </w:rPr>
        <w:t>Hest</w:t>
      </w:r>
      <w:proofErr w:type="spellEnd"/>
      <w:r w:rsidRPr="008C48BC">
        <w:rPr>
          <w:rFonts w:ascii="Cavolini" w:hAnsi="Cavolini" w:cs="Cavolini"/>
          <w:b/>
          <w:sz w:val="36"/>
          <w:szCs w:val="36"/>
          <w:u w:val="single"/>
        </w:rPr>
        <w:t xml:space="preserve"> St Luke’s C.E.</w:t>
      </w:r>
      <w:r w:rsidR="005653B7" w:rsidRPr="008C48BC">
        <w:rPr>
          <w:rFonts w:ascii="Cavolini" w:hAnsi="Cavolini" w:cs="Cavolini"/>
          <w:b/>
          <w:sz w:val="36"/>
          <w:szCs w:val="36"/>
          <w:u w:val="single"/>
        </w:rPr>
        <w:t xml:space="preserve"> Primary School</w:t>
      </w:r>
    </w:p>
    <w:p w14:paraId="16ED0CE9" w14:textId="431A5066" w:rsidR="005653B7" w:rsidRPr="008C48BC" w:rsidRDefault="24360A05" w:rsidP="24360A05">
      <w:pPr>
        <w:jc w:val="center"/>
        <w:rPr>
          <w:rFonts w:ascii="Cavolini" w:hAnsi="Cavolini" w:cs="Cavolini"/>
          <w:b/>
          <w:bCs/>
          <w:sz w:val="36"/>
          <w:szCs w:val="36"/>
          <w:u w:val="single"/>
        </w:rPr>
      </w:pPr>
      <w:r w:rsidRPr="24360A05">
        <w:rPr>
          <w:rFonts w:ascii="Cavolini" w:hAnsi="Cavolini" w:cs="Cavolini"/>
          <w:b/>
          <w:bCs/>
          <w:sz w:val="36"/>
          <w:szCs w:val="36"/>
          <w:u w:val="single"/>
        </w:rPr>
        <w:t>Year 1 Curriculum Information</w:t>
      </w:r>
    </w:p>
    <w:p w14:paraId="1F14F6C0" w14:textId="71F84944" w:rsidR="005653B7" w:rsidRPr="003D3DD2" w:rsidRDefault="00E32F7B">
      <w:pPr>
        <w:jc w:val="center"/>
        <w:rPr>
          <w:rFonts w:ascii="Comic Sans MS" w:hAnsi="Comic Sans MS" w:cs="Comic Sans MS"/>
          <w:b/>
          <w:sz w:val="36"/>
          <w:szCs w:val="36"/>
          <w:u w:val="single"/>
        </w:rPr>
      </w:pPr>
      <w:r>
        <w:rPr>
          <w:rFonts w:ascii="Cavolini" w:hAnsi="Cavolini" w:cs="Cavolini"/>
          <w:b/>
          <w:sz w:val="36"/>
          <w:szCs w:val="36"/>
          <w:u w:val="single"/>
        </w:rPr>
        <w:t>Autumn</w:t>
      </w:r>
      <w:r w:rsidR="008C48BC" w:rsidRPr="008C48BC">
        <w:rPr>
          <w:rFonts w:ascii="Cavolini" w:hAnsi="Cavolini" w:cs="Cavolini"/>
          <w:b/>
          <w:sz w:val="36"/>
          <w:szCs w:val="36"/>
          <w:u w:val="single"/>
        </w:rPr>
        <w:t xml:space="preserve"> Term </w:t>
      </w:r>
      <w:r>
        <w:rPr>
          <w:rFonts w:ascii="Cavolini" w:hAnsi="Cavolini" w:cs="Cavolini"/>
          <w:b/>
          <w:sz w:val="36"/>
          <w:szCs w:val="36"/>
          <w:u w:val="single"/>
        </w:rPr>
        <w:t>1</w:t>
      </w:r>
      <w:r w:rsidR="005653B7" w:rsidRPr="008C48BC">
        <w:rPr>
          <w:rFonts w:ascii="Cavolini" w:hAnsi="Cavolini" w:cs="Cavolini"/>
          <w:b/>
          <w:sz w:val="36"/>
          <w:szCs w:val="36"/>
          <w:u w:val="single"/>
        </w:rPr>
        <w:t xml:space="preserve"> </w:t>
      </w:r>
      <w:r w:rsidR="00DA4E7C" w:rsidRPr="008C48BC">
        <w:rPr>
          <w:rFonts w:ascii="Cavolini" w:hAnsi="Cavolini" w:cs="Cavolini"/>
          <w:b/>
          <w:sz w:val="36"/>
          <w:szCs w:val="36"/>
          <w:u w:val="single"/>
        </w:rPr>
        <w:t>202</w:t>
      </w:r>
      <w:r w:rsidR="00C551EB">
        <w:rPr>
          <w:rFonts w:ascii="Cavolini" w:hAnsi="Cavolini" w:cs="Cavolini"/>
          <w:b/>
          <w:sz w:val="36"/>
          <w:szCs w:val="36"/>
          <w:u w:val="single"/>
        </w:rPr>
        <w:t>4</w:t>
      </w: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24360A05">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5C213D15" w14:textId="0972472B" w:rsidR="00B95FFB" w:rsidRPr="008C48BC" w:rsidRDefault="008C405A" w:rsidP="00D8379D">
            <w:pPr>
              <w:widowControl w:val="0"/>
              <w:rPr>
                <w:rFonts w:ascii="Segoe UI" w:hAnsi="Segoe UI" w:cs="Segoe UI"/>
              </w:rPr>
            </w:pPr>
            <w:r>
              <w:rPr>
                <w:rFonts w:ascii="Segoe UI" w:hAnsi="Segoe UI" w:cs="Segoe UI"/>
              </w:rPr>
              <w:t xml:space="preserve">The beginning of Year 1 is all about developing our skills to become readers and writers. We will be picking up where the children left off in their </w:t>
            </w:r>
            <w:proofErr w:type="gramStart"/>
            <w:r>
              <w:rPr>
                <w:rFonts w:ascii="Segoe UI" w:hAnsi="Segoe UI" w:cs="Segoe UI"/>
              </w:rPr>
              <w:t>Reception</w:t>
            </w:r>
            <w:proofErr w:type="gramEnd"/>
            <w:r>
              <w:rPr>
                <w:rFonts w:ascii="Segoe UI" w:hAnsi="Segoe UI" w:cs="Segoe UI"/>
              </w:rPr>
              <w:t xml:space="preserve"> phonics work during our daily phonics session</w:t>
            </w:r>
            <w:r w:rsidR="00E70487">
              <w:rPr>
                <w:rFonts w:ascii="Segoe UI" w:hAnsi="Segoe UI" w:cs="Segoe UI"/>
              </w:rPr>
              <w:t xml:space="preserve"> </w:t>
            </w:r>
            <w:r>
              <w:rPr>
                <w:rFonts w:ascii="Segoe UI" w:hAnsi="Segoe UI" w:cs="Segoe UI"/>
              </w:rPr>
              <w:t xml:space="preserve">and continuing to encourage them to practice their reading as often as possible. We will start the year looking at Traditional tales, focusing on The Three Little Pigs. We will be doing lots of writing based around the story. </w:t>
            </w:r>
          </w:p>
        </w:tc>
      </w:tr>
      <w:tr w:rsidR="005653B7" w14:paraId="110D939A" w14:textId="77777777" w:rsidTr="001513B1">
        <w:trPr>
          <w:trHeight w:val="1509"/>
        </w:trPr>
        <w:tc>
          <w:tcPr>
            <w:tcW w:w="2263" w:type="dxa"/>
          </w:tcPr>
          <w:p w14:paraId="01FEDAC3" w14:textId="15711868" w:rsidR="005653B7" w:rsidRPr="001513B1" w:rsidRDefault="005653B7" w:rsidP="001513B1">
            <w:pPr>
              <w:jc w:val="center"/>
              <w:rPr>
                <w:rFonts w:ascii="Cavolini" w:hAnsi="Cavolini" w:cs="Cavolini"/>
                <w:b/>
                <w:sz w:val="28"/>
                <w:szCs w:val="28"/>
              </w:rPr>
            </w:pPr>
            <w:proofErr w:type="spellStart"/>
            <w:r w:rsidRPr="008C48BC">
              <w:rPr>
                <w:rFonts w:ascii="Cavolini" w:hAnsi="Cavolini" w:cs="Cavolini"/>
                <w:b/>
                <w:sz w:val="28"/>
                <w:szCs w:val="28"/>
              </w:rPr>
              <w:t>Maths</w:t>
            </w:r>
            <w:proofErr w:type="spellEnd"/>
            <w:r w:rsidR="008C48BC">
              <w:rPr>
                <w:noProof/>
                <w:lang w:val="en-GB"/>
              </w:rPr>
              <w:drawing>
                <wp:inline distT="0" distB="0" distL="0" distR="0" wp14:anchorId="2E4CA880" wp14:editId="79F3B4EE">
                  <wp:extent cx="1048385" cy="685800"/>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6" cy="718933"/>
                          </a:xfrm>
                          <a:prstGeom prst="rect">
                            <a:avLst/>
                          </a:prstGeom>
                          <a:noFill/>
                          <a:ln>
                            <a:noFill/>
                          </a:ln>
                        </pic:spPr>
                      </pic:pic>
                    </a:graphicData>
                  </a:graphic>
                </wp:inline>
              </w:drawing>
            </w:r>
          </w:p>
        </w:tc>
        <w:tc>
          <w:tcPr>
            <w:tcW w:w="8420" w:type="dxa"/>
          </w:tcPr>
          <w:p w14:paraId="2DEF28E9" w14:textId="5D1FA3EC" w:rsidR="00850C83" w:rsidRPr="008C405A" w:rsidRDefault="008C405A" w:rsidP="00B95FFB">
            <w:pPr>
              <w:widowControl w:val="0"/>
              <w:rPr>
                <w:rFonts w:ascii="Segoe UI" w:hAnsi="Segoe UI" w:cs="Segoe UI"/>
                <w:sz w:val="22"/>
                <w:szCs w:val="22"/>
              </w:rPr>
            </w:pPr>
            <w:r w:rsidRPr="008C405A">
              <w:rPr>
                <w:rFonts w:ascii="Segoe UI" w:hAnsi="Segoe UI" w:cs="Segoe UI"/>
                <w:sz w:val="22"/>
                <w:szCs w:val="22"/>
              </w:rPr>
              <w:t xml:space="preserve">We will be starting our </w:t>
            </w:r>
            <w:proofErr w:type="spellStart"/>
            <w:r w:rsidRPr="008C405A">
              <w:rPr>
                <w:rFonts w:ascii="Segoe UI" w:hAnsi="Segoe UI" w:cs="Segoe UI"/>
                <w:sz w:val="22"/>
                <w:szCs w:val="22"/>
              </w:rPr>
              <w:t>Maths</w:t>
            </w:r>
            <w:proofErr w:type="spellEnd"/>
            <w:r w:rsidRPr="008C405A">
              <w:rPr>
                <w:rFonts w:ascii="Segoe UI" w:hAnsi="Segoe UI" w:cs="Segoe UI"/>
                <w:sz w:val="22"/>
                <w:szCs w:val="22"/>
              </w:rPr>
              <w:t xml:space="preserve"> work looking at numbers up to 10 during our work on place value. We will be ordering, comparing and sorting numbers. We will also look at one more and one less. We will be answering questions such as </w:t>
            </w:r>
            <w:r w:rsidRPr="008C405A">
              <w:rPr>
                <w:rFonts w:ascii="Segoe UI" w:hAnsi="Segoe UI" w:cs="Segoe UI"/>
                <w:i/>
                <w:iCs/>
                <w:sz w:val="22"/>
                <w:szCs w:val="22"/>
              </w:rPr>
              <w:t>Which number is the biggest / greatest? Can you prove this using equipment? Can you order the numbers smallest to greatest? How have the numbers been ordered? How do you know?</w:t>
            </w:r>
          </w:p>
          <w:p w14:paraId="291B22AA" w14:textId="6F2A64FD" w:rsidR="008C405A" w:rsidRPr="008C48BC" w:rsidRDefault="008C405A" w:rsidP="00B95FFB">
            <w:pPr>
              <w:widowControl w:val="0"/>
              <w:rPr>
                <w:rFonts w:ascii="Segoe UI" w:hAnsi="Segoe UI" w:cs="Segoe UI"/>
              </w:rPr>
            </w:pPr>
            <w:r w:rsidRPr="008C405A">
              <w:rPr>
                <w:rFonts w:ascii="Segoe UI" w:hAnsi="Segoe UI" w:cs="Segoe UI"/>
                <w:sz w:val="22"/>
                <w:szCs w:val="22"/>
              </w:rPr>
              <w:t>We will then move onto addition and subtraction using equipment and pictures.</w:t>
            </w:r>
            <w:r>
              <w:rPr>
                <w:rFonts w:ascii="Segoe UI" w:hAnsi="Segoe UI" w:cs="Segoe UI"/>
              </w:rPr>
              <w:t xml:space="preserve"> </w:t>
            </w:r>
          </w:p>
        </w:tc>
      </w:tr>
      <w:tr w:rsidR="005653B7" w14:paraId="5D77D8D0" w14:textId="77777777" w:rsidTr="24360A05">
        <w:trPr>
          <w:trHeight w:val="1431"/>
        </w:trPr>
        <w:tc>
          <w:tcPr>
            <w:tcW w:w="2263" w:type="dxa"/>
          </w:tcPr>
          <w:p w14:paraId="50E43C22"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Science</w:t>
            </w:r>
          </w:p>
          <w:p w14:paraId="5EE3BF3D" w14:textId="77777777" w:rsidR="005653B7" w:rsidRPr="008C48BC" w:rsidRDefault="008C48BC" w:rsidP="009737E8">
            <w:pPr>
              <w:jc w:val="center"/>
              <w:rPr>
                <w:rFonts w:ascii="Cavolini" w:hAnsi="Cavolini" w:cs="Cavolini"/>
                <w:b/>
                <w:sz w:val="28"/>
                <w:szCs w:val="28"/>
              </w:rPr>
            </w:pPr>
            <w:r>
              <w:rPr>
                <w:noProof/>
                <w:lang w:val="en-GB"/>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Pr>
          <w:p w14:paraId="622C6DA9" w14:textId="0AF8128D" w:rsidR="005653B7" w:rsidRPr="008C48BC" w:rsidRDefault="00192998" w:rsidP="008C48BC">
            <w:pPr>
              <w:widowControl w:val="0"/>
              <w:rPr>
                <w:rFonts w:ascii="Segoe UI" w:hAnsi="Segoe UI" w:cs="Segoe UI"/>
              </w:rPr>
            </w:pPr>
            <w:r>
              <w:rPr>
                <w:rFonts w:ascii="Segoe UI" w:hAnsi="Segoe UI" w:cs="Segoe UI"/>
              </w:rPr>
              <w:t>This half term we will be learning about</w:t>
            </w:r>
            <w:r w:rsidR="00850C83">
              <w:rPr>
                <w:rFonts w:ascii="Segoe UI" w:hAnsi="Segoe UI" w:cs="Segoe UI"/>
              </w:rPr>
              <w:t xml:space="preserve"> </w:t>
            </w:r>
            <w:r w:rsidR="008C405A">
              <w:rPr>
                <w:rFonts w:ascii="Segoe UI" w:hAnsi="Segoe UI" w:cs="Segoe UI"/>
              </w:rPr>
              <w:t>humans as animals</w:t>
            </w:r>
            <w:r w:rsidR="00850C83">
              <w:rPr>
                <w:rFonts w:ascii="Segoe UI" w:hAnsi="Segoe UI" w:cs="Segoe UI"/>
              </w:rPr>
              <w:t xml:space="preserve">. </w:t>
            </w:r>
            <w:r w:rsidR="008C405A">
              <w:rPr>
                <w:rFonts w:ascii="Segoe UI" w:hAnsi="Segoe UI" w:cs="Segoe UI"/>
              </w:rPr>
              <w:t xml:space="preserve">We will be naming and labelling body parts, comparing our bodies to each other and </w:t>
            </w:r>
            <w:r w:rsidR="00AB0C19">
              <w:rPr>
                <w:rFonts w:ascii="Segoe UI" w:hAnsi="Segoe UI" w:cs="Segoe UI"/>
              </w:rPr>
              <w:t xml:space="preserve">other animals and thinking about what parts of the body we use for our 5 senses. We will also be starting our work on seasonal change. We focus on this at different points throughout the year. We will begin by looking at the changes we see around us as we move into autumn. </w:t>
            </w:r>
          </w:p>
        </w:tc>
      </w:tr>
      <w:tr w:rsidR="005653B7" w14:paraId="7899172B" w14:textId="77777777" w:rsidTr="00AB0C19">
        <w:trPr>
          <w:trHeight w:val="1920"/>
        </w:trPr>
        <w:tc>
          <w:tcPr>
            <w:tcW w:w="2263" w:type="dxa"/>
          </w:tcPr>
          <w:p w14:paraId="59C59D65" w14:textId="77777777" w:rsidR="005653B7" w:rsidRPr="008C48BC" w:rsidRDefault="005653B7" w:rsidP="00A56236">
            <w:pPr>
              <w:jc w:val="center"/>
              <w:rPr>
                <w:rFonts w:ascii="Cavolini" w:hAnsi="Cavolini" w:cs="Cavolini"/>
                <w:sz w:val="28"/>
                <w:szCs w:val="28"/>
              </w:rPr>
            </w:pPr>
            <w:r w:rsidRPr="008C48BC">
              <w:rPr>
                <w:rFonts w:ascii="Cavolini" w:hAnsi="Cavolini" w:cs="Cavolini"/>
                <w:b/>
                <w:sz w:val="28"/>
                <w:szCs w:val="28"/>
              </w:rPr>
              <w:t>T</w:t>
            </w:r>
            <w:r w:rsidR="008C48BC" w:rsidRPr="008C48BC">
              <w:rPr>
                <w:rFonts w:ascii="Cavolini" w:hAnsi="Cavolini" w:cs="Cavolini"/>
                <w:b/>
                <w:sz w:val="28"/>
                <w:szCs w:val="28"/>
              </w:rPr>
              <w:t xml:space="preserve">heme </w:t>
            </w:r>
            <w:r w:rsidR="008C48BC" w:rsidRPr="008C48BC">
              <w:rPr>
                <w:rFonts w:ascii="Cavolini" w:hAnsi="Cavolini" w:cs="Cavolini"/>
                <w:b/>
                <w:sz w:val="22"/>
                <w:szCs w:val="28"/>
              </w:rPr>
              <w:t>(History / Geography/ Art and DT)</w:t>
            </w:r>
          </w:p>
          <w:p w14:paraId="21C4AD0F" w14:textId="3256EF4D" w:rsidR="00A71A81" w:rsidRPr="008C48BC" w:rsidRDefault="00367BF2" w:rsidP="00850C83">
            <w:pPr>
              <w:jc w:val="center"/>
              <w:rPr>
                <w:rFonts w:ascii="Cavolini" w:hAnsi="Cavolini" w:cs="Cavolini"/>
                <w:sz w:val="28"/>
                <w:szCs w:val="28"/>
              </w:rPr>
            </w:pPr>
            <w:r w:rsidRPr="008C48BC">
              <w:rPr>
                <w:rFonts w:ascii="Cavolini" w:hAnsi="Cavolini" w:cs="Cavolini"/>
                <w:noProof/>
                <w:sz w:val="28"/>
                <w:szCs w:val="28"/>
                <w:lang w:val="en-GB"/>
              </w:rPr>
              <w:drawing>
                <wp:inline distT="0" distB="0" distL="0" distR="0" wp14:anchorId="0A9279D5" wp14:editId="71EFD8C9">
                  <wp:extent cx="743318" cy="58239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34F0CE.tmp"/>
                          <pic:cNvPicPr/>
                        </pic:nvPicPr>
                        <pic:blipFill>
                          <a:blip r:embed="rId12"/>
                          <a:stretch>
                            <a:fillRect/>
                          </a:stretch>
                        </pic:blipFill>
                        <pic:spPr>
                          <a:xfrm>
                            <a:off x="0" y="0"/>
                            <a:ext cx="760936" cy="596197"/>
                          </a:xfrm>
                          <a:prstGeom prst="rect">
                            <a:avLst/>
                          </a:prstGeom>
                        </pic:spPr>
                      </pic:pic>
                    </a:graphicData>
                  </a:graphic>
                </wp:inline>
              </w:drawing>
            </w:r>
          </w:p>
        </w:tc>
        <w:tc>
          <w:tcPr>
            <w:tcW w:w="8420" w:type="dxa"/>
          </w:tcPr>
          <w:p w14:paraId="112FED32" w14:textId="7262661E" w:rsidR="00B95FFB" w:rsidRDefault="008C48BC" w:rsidP="00B95FFB">
            <w:pPr>
              <w:widowControl w:val="0"/>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 xml:space="preserve">The main class theme this half term is </w:t>
            </w:r>
            <w:r w:rsidR="00AB0C19">
              <w:rPr>
                <w:rStyle w:val="normaltextrun"/>
                <w:rFonts w:ascii="Segoe UI" w:hAnsi="Segoe UI" w:cs="Segoe UI"/>
                <w:color w:val="262626"/>
                <w:shd w:val="clear" w:color="auto" w:fill="FFFFFF"/>
              </w:rPr>
              <w:t>‘Our Place’ and so we will be focusing on developing our geography skills.</w:t>
            </w:r>
          </w:p>
          <w:p w14:paraId="362E34EF" w14:textId="21E07612" w:rsidR="00AB0C19" w:rsidRDefault="00AB0C19" w:rsidP="00B95FFB">
            <w:pPr>
              <w:widowControl w:val="0"/>
              <w:rPr>
                <w:rFonts w:ascii="Segoe UI" w:hAnsi="Segoe UI" w:cs="Segoe UI"/>
                <w:color w:val="262626"/>
                <w:shd w:val="clear" w:color="auto" w:fill="FFFFFF"/>
              </w:rPr>
            </w:pPr>
            <w:r>
              <w:rPr>
                <w:rFonts w:ascii="Segoe UI" w:hAnsi="Segoe UI" w:cs="Segoe UI"/>
                <w:color w:val="262626"/>
                <w:shd w:val="clear" w:color="auto" w:fill="FFFFFF"/>
              </w:rPr>
              <w:t xml:space="preserve">We will be looking at where we live and what is special about </w:t>
            </w:r>
            <w:proofErr w:type="spellStart"/>
            <w:r>
              <w:rPr>
                <w:rFonts w:ascii="Segoe UI" w:hAnsi="Segoe UI" w:cs="Segoe UI"/>
                <w:color w:val="262626"/>
                <w:shd w:val="clear" w:color="auto" w:fill="FFFFFF"/>
              </w:rPr>
              <w:t>Slyne</w:t>
            </w:r>
            <w:proofErr w:type="spellEnd"/>
            <w:r>
              <w:rPr>
                <w:rFonts w:ascii="Segoe UI" w:hAnsi="Segoe UI" w:cs="Segoe UI"/>
                <w:color w:val="262626"/>
                <w:shd w:val="clear" w:color="auto" w:fill="FFFFFF"/>
              </w:rPr>
              <w:t xml:space="preserve"> village.  We will investigate and have a go at drawing maps.  </w:t>
            </w:r>
          </w:p>
          <w:p w14:paraId="28163FC4" w14:textId="4B19464E" w:rsidR="008C48BC" w:rsidRDefault="008C48BC" w:rsidP="00DA1060">
            <w:pPr>
              <w:widowControl w:val="0"/>
              <w:rPr>
                <w:rFonts w:ascii="Segoe UI" w:hAnsi="Segoe UI" w:cs="Segoe UI"/>
                <w:color w:val="262626"/>
                <w:shd w:val="clear" w:color="auto" w:fill="FFFFFF"/>
              </w:rPr>
            </w:pPr>
          </w:p>
        </w:tc>
      </w:tr>
      <w:tr w:rsidR="008C48BC" w14:paraId="6F825278" w14:textId="77777777" w:rsidTr="24360A05">
        <w:tc>
          <w:tcPr>
            <w:tcW w:w="2263" w:type="dxa"/>
          </w:tcPr>
          <w:p w14:paraId="241ACC13" w14:textId="616527F2" w:rsidR="008C48BC" w:rsidRPr="008C48BC" w:rsidRDefault="001513B1" w:rsidP="00A56236">
            <w:pPr>
              <w:jc w:val="center"/>
              <w:rPr>
                <w:rFonts w:ascii="Cavolini" w:hAnsi="Cavolini" w:cs="Cavolini"/>
                <w:b/>
                <w:sz w:val="28"/>
                <w:szCs w:val="28"/>
              </w:rPr>
            </w:pPr>
            <w:r>
              <w:rPr>
                <w:noProof/>
                <w:lang w:val="en-GB"/>
              </w:rPr>
              <w:drawing>
                <wp:anchor distT="0" distB="0" distL="114300" distR="114300" simplePos="0" relativeHeight="251662336" behindDoc="0" locked="0" layoutInCell="1" allowOverlap="1" wp14:anchorId="571BF8E4" wp14:editId="5AE10C59">
                  <wp:simplePos x="0" y="0"/>
                  <wp:positionH relativeFrom="column">
                    <wp:posOffset>471170</wp:posOffset>
                  </wp:positionH>
                  <wp:positionV relativeFrom="paragraph">
                    <wp:posOffset>248285</wp:posOffset>
                  </wp:positionV>
                  <wp:extent cx="342900" cy="519430"/>
                  <wp:effectExtent l="0" t="0" r="0" b="0"/>
                  <wp:wrapNone/>
                  <wp:docPr id="1" name="Picture 1" descr="Colouful Cross Clipart - Colorful Cross Clipart PNG Image | Transparent PNG  Free Download on Se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ful Cross Clipart - Colorful Cross Clipart PNG Image | Transparent PNG  Free Download on Seek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 cy="519430"/>
                          </a:xfrm>
                          <a:prstGeom prst="rect">
                            <a:avLst/>
                          </a:prstGeom>
                          <a:noFill/>
                          <a:ln>
                            <a:noFill/>
                          </a:ln>
                        </pic:spPr>
                      </pic:pic>
                    </a:graphicData>
                  </a:graphic>
                </wp:anchor>
              </w:drawing>
            </w:r>
            <w:r w:rsidR="008C48BC">
              <w:rPr>
                <w:rFonts w:ascii="Cavolini" w:hAnsi="Cavolini" w:cs="Cavolini"/>
                <w:b/>
                <w:sz w:val="28"/>
                <w:szCs w:val="28"/>
              </w:rPr>
              <w:t>R.</w:t>
            </w:r>
            <w:r>
              <w:rPr>
                <w:noProof/>
              </w:rPr>
              <w:t xml:space="preserve"> </w:t>
            </w:r>
            <w:r w:rsidR="008C48BC">
              <w:rPr>
                <w:rFonts w:ascii="Cavolini" w:hAnsi="Cavolini" w:cs="Cavolini"/>
                <w:b/>
                <w:sz w:val="28"/>
                <w:szCs w:val="28"/>
              </w:rPr>
              <w:t xml:space="preserve">E. </w:t>
            </w:r>
          </w:p>
        </w:tc>
        <w:tc>
          <w:tcPr>
            <w:tcW w:w="8420" w:type="dxa"/>
          </w:tcPr>
          <w:p w14:paraId="3313CDB2" w14:textId="77777777" w:rsidR="008C48BC" w:rsidRDefault="008C48BC" w:rsidP="00DA1060">
            <w:pPr>
              <w:widowControl w:val="0"/>
              <w:rPr>
                <w:rStyle w:val="normaltextrun"/>
                <w:rFonts w:ascii="Segoe UI" w:hAnsi="Segoe UI" w:cs="Segoe UI"/>
                <w:color w:val="262626"/>
                <w:shd w:val="clear" w:color="auto" w:fill="FFFFFF"/>
              </w:rPr>
            </w:pPr>
            <w:r>
              <w:rPr>
                <w:rStyle w:val="normaltextrun"/>
                <w:rFonts w:ascii="Segoe UI" w:hAnsi="Segoe UI" w:cs="Segoe UI"/>
                <w:color w:val="262626"/>
                <w:shd w:val="clear" w:color="auto" w:fill="FFFFFF"/>
              </w:rPr>
              <w:t xml:space="preserve">This half term our unit of work (based on the Blackburn Diocesan scheme) is </w:t>
            </w:r>
          </w:p>
          <w:p w14:paraId="7DEC5B95" w14:textId="560F6E18" w:rsidR="001513B1" w:rsidRPr="0018368C" w:rsidRDefault="005A348F" w:rsidP="0018368C">
            <w:pPr>
              <w:pStyle w:val="Header"/>
              <w:contextualSpacing/>
              <w:rPr>
                <w:rStyle w:val="normaltextrun"/>
                <w:b/>
                <w:bCs/>
                <w:sz w:val="32"/>
                <w:szCs w:val="28"/>
              </w:rPr>
            </w:pPr>
            <w:r>
              <w:rPr>
                <w:rStyle w:val="normaltextrun"/>
                <w:rFonts w:ascii="Segoe UI" w:hAnsi="Segoe UI" w:cs="Segoe UI"/>
                <w:color w:val="262626"/>
                <w:shd w:val="clear" w:color="auto" w:fill="FFFFFF"/>
              </w:rPr>
              <w:t xml:space="preserve">God and Creation. We will look at the Creation story </w:t>
            </w:r>
            <w:r w:rsidR="0018368C">
              <w:rPr>
                <w:rStyle w:val="normaltextrun"/>
                <w:rFonts w:ascii="Segoe UI" w:hAnsi="Segoe UI" w:cs="Segoe UI"/>
                <w:color w:val="262626"/>
                <w:shd w:val="clear" w:color="auto" w:fill="FFFFFF"/>
              </w:rPr>
              <w:t xml:space="preserve">and take time to look at God’s creation. We will write prayers of thanks and think about what we can do to look after our world. </w:t>
            </w:r>
          </w:p>
        </w:tc>
      </w:tr>
      <w:tr w:rsidR="005653B7" w14:paraId="2E9D5E2F" w14:textId="77777777" w:rsidTr="24360A05">
        <w:trPr>
          <w:trHeight w:val="1962"/>
        </w:trPr>
        <w:tc>
          <w:tcPr>
            <w:tcW w:w="2263" w:type="dxa"/>
          </w:tcPr>
          <w:p w14:paraId="75A2C2CC" w14:textId="77777777" w:rsidR="005653B7" w:rsidRDefault="005653B7" w:rsidP="00A56236">
            <w:pPr>
              <w:jc w:val="center"/>
              <w:rPr>
                <w:rFonts w:ascii="Cavolini" w:hAnsi="Cavolini" w:cs="Cavolini"/>
                <w:b/>
                <w:szCs w:val="28"/>
              </w:rPr>
            </w:pPr>
            <w:r w:rsidRPr="008C48BC">
              <w:rPr>
                <w:rFonts w:ascii="Cavolini" w:hAnsi="Cavolini" w:cs="Cavolini"/>
                <w:b/>
                <w:szCs w:val="28"/>
              </w:rPr>
              <w:t xml:space="preserve">Home </w:t>
            </w:r>
            <w:smartTag w:uri="urn:schemas-microsoft-com:office:smarttags" w:element="PlaceType">
              <w:r w:rsidRPr="008C48BC">
                <w:rPr>
                  <w:rFonts w:ascii="Cavolini" w:hAnsi="Cavolini" w:cs="Cavolini"/>
                  <w:b/>
                  <w:szCs w:val="28"/>
                </w:rPr>
                <w:t>School</w:t>
              </w:r>
            </w:smartTag>
            <w:r w:rsidRPr="008C48BC">
              <w:rPr>
                <w:rFonts w:ascii="Cavolini" w:hAnsi="Cavolini" w:cs="Cavolini"/>
                <w:b/>
                <w:szCs w:val="28"/>
              </w:rPr>
              <w:t xml:space="preserve">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lang w:val="en-GB"/>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00874F09">
            <w:pPr>
              <w:rPr>
                <w:rFonts w:ascii="Segoe UI" w:hAnsi="Segoe UI" w:cs="Segoe UI"/>
                <w:b/>
              </w:rPr>
            </w:pPr>
            <w:r w:rsidRPr="008C48BC">
              <w:rPr>
                <w:rFonts w:ascii="Segoe UI" w:hAnsi="Segoe UI" w:cs="Segoe UI"/>
                <w:b/>
              </w:rPr>
              <w:t xml:space="preserve">We would like you to help your child at home with the following activities: </w:t>
            </w:r>
          </w:p>
          <w:p w14:paraId="113DF8CD" w14:textId="42451F39" w:rsidR="004922D5" w:rsidRDefault="24360A05" w:rsidP="00874F09">
            <w:pPr>
              <w:numPr>
                <w:ilvl w:val="0"/>
                <w:numId w:val="2"/>
              </w:numPr>
              <w:rPr>
                <w:rFonts w:ascii="Segoe UI" w:hAnsi="Segoe UI" w:cs="Segoe UI"/>
              </w:rPr>
            </w:pPr>
            <w:r w:rsidRPr="24360A05">
              <w:rPr>
                <w:rFonts w:ascii="Segoe UI" w:hAnsi="Segoe UI" w:cs="Segoe UI"/>
              </w:rPr>
              <w:t>Reading at least three times in a week more if you can!</w:t>
            </w:r>
          </w:p>
          <w:p w14:paraId="70CBAB71" w14:textId="5B6C36D6" w:rsidR="00AB0C19" w:rsidRDefault="00AB0C19" w:rsidP="00874F09">
            <w:pPr>
              <w:numPr>
                <w:ilvl w:val="0"/>
                <w:numId w:val="2"/>
              </w:numPr>
              <w:rPr>
                <w:rFonts w:ascii="Segoe UI" w:hAnsi="Segoe UI" w:cs="Segoe UI"/>
              </w:rPr>
            </w:pPr>
            <w:r>
              <w:rPr>
                <w:rFonts w:ascii="Segoe UI" w:hAnsi="Segoe UI" w:cs="Segoe UI"/>
              </w:rPr>
              <w:t xml:space="preserve">Playing simple games like snakes and ladders, card games </w:t>
            </w:r>
            <w:proofErr w:type="spellStart"/>
            <w:r>
              <w:rPr>
                <w:rFonts w:ascii="Segoe UI" w:hAnsi="Segoe UI" w:cs="Segoe UI"/>
              </w:rPr>
              <w:t>etc</w:t>
            </w:r>
            <w:proofErr w:type="spellEnd"/>
          </w:p>
          <w:p w14:paraId="618087A2" w14:textId="78EABA9F" w:rsidR="00AB0C19" w:rsidRPr="008C48BC" w:rsidRDefault="00AB0C19" w:rsidP="00874F09">
            <w:pPr>
              <w:numPr>
                <w:ilvl w:val="0"/>
                <w:numId w:val="2"/>
              </w:numPr>
              <w:rPr>
                <w:rFonts w:ascii="Segoe UI" w:hAnsi="Segoe UI" w:cs="Segoe UI"/>
              </w:rPr>
            </w:pPr>
            <w:r>
              <w:rPr>
                <w:rFonts w:ascii="Segoe UI" w:hAnsi="Segoe UI" w:cs="Segoe UI"/>
              </w:rPr>
              <w:t xml:space="preserve">Looking at the changes we see around us as we move from summer to autumn. What is happening to the trees/weather/animals? More activities linked to this will follow closer to half term. </w:t>
            </w:r>
          </w:p>
          <w:p w14:paraId="3642755E" w14:textId="3668F244" w:rsidR="00FA30B2" w:rsidRPr="00850C83" w:rsidRDefault="00FA30B2" w:rsidP="00AB0C19">
            <w:pPr>
              <w:rPr>
                <w:rFonts w:ascii="Segoe UI" w:hAnsi="Segoe UI" w:cs="Segoe UI"/>
              </w:rPr>
            </w:pPr>
          </w:p>
        </w:tc>
      </w:tr>
      <w:tr w:rsidR="005653B7" w14:paraId="3001E0A2" w14:textId="77777777" w:rsidTr="24360A05">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36563B9D" w:rsidR="005B2059" w:rsidRPr="008C48BC" w:rsidRDefault="001513B1" w:rsidP="00A56236">
            <w:pPr>
              <w:jc w:val="center"/>
              <w:rPr>
                <w:rFonts w:ascii="Cavolini" w:hAnsi="Cavolini" w:cs="Cavolini"/>
                <w:sz w:val="28"/>
                <w:szCs w:val="28"/>
              </w:rPr>
            </w:pPr>
            <w:r>
              <w:rPr>
                <w:rFonts w:ascii="Cavolini" w:hAnsi="Cavolini" w:cs="Cavolini"/>
                <w:noProof/>
                <w:sz w:val="28"/>
                <w:szCs w:val="28"/>
                <w:lang w:val="en-GB"/>
              </w:rPr>
              <w:drawing>
                <wp:anchor distT="0" distB="0" distL="114300" distR="114300" simplePos="0" relativeHeight="251663360" behindDoc="0" locked="0" layoutInCell="1" allowOverlap="1" wp14:anchorId="2539BFC4" wp14:editId="2A3DF8C7">
                  <wp:simplePos x="0" y="0"/>
                  <wp:positionH relativeFrom="column">
                    <wp:posOffset>356870</wp:posOffset>
                  </wp:positionH>
                  <wp:positionV relativeFrom="paragraph">
                    <wp:posOffset>55245</wp:posOffset>
                  </wp:positionV>
                  <wp:extent cx="577542" cy="590550"/>
                  <wp:effectExtent l="0" t="0" r="0" b="0"/>
                  <wp:wrapNone/>
                  <wp:docPr id="2" name="Picture 2" descr="C:\Users\j.jennings\AppData\Local\Microsoft\Windows\INetCache\Content.MSO\C9C04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jennings\AppData\Local\Microsoft\Windows\INetCache\Content.MSO\C9C0432B.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542" cy="590550"/>
                          </a:xfrm>
                          <a:prstGeom prst="rect">
                            <a:avLst/>
                          </a:prstGeom>
                          <a:noFill/>
                          <a:ln>
                            <a:noFill/>
                          </a:ln>
                        </pic:spPr>
                      </pic:pic>
                    </a:graphicData>
                  </a:graphic>
                </wp:anchor>
              </w:drawing>
            </w:r>
          </w:p>
        </w:tc>
        <w:tc>
          <w:tcPr>
            <w:tcW w:w="8420" w:type="dxa"/>
          </w:tcPr>
          <w:p w14:paraId="003A75A7" w14:textId="1AD8010B" w:rsidR="00874F09" w:rsidRPr="008C48BC" w:rsidRDefault="24360A05" w:rsidP="00043E84">
            <w:pPr>
              <w:widowControl w:val="0"/>
              <w:rPr>
                <w:rFonts w:ascii="Segoe UI" w:hAnsi="Segoe UI" w:cs="Segoe UI"/>
                <w:b/>
                <w:bCs/>
                <w:u w:val="single"/>
              </w:rPr>
            </w:pPr>
            <w:r w:rsidRPr="24360A05">
              <w:rPr>
                <w:rFonts w:ascii="Segoe UI" w:hAnsi="Segoe UI" w:cs="Segoe UI"/>
              </w:rPr>
              <w:t>PE will be on a Monday and Thursday.</w:t>
            </w:r>
          </w:p>
          <w:p w14:paraId="47194892" w14:textId="7B806B22" w:rsidR="00AE6E6C" w:rsidRPr="008C48BC" w:rsidRDefault="00874F09" w:rsidP="00AB0C19">
            <w:pPr>
              <w:widowControl w:val="0"/>
              <w:rPr>
                <w:rFonts w:ascii="Segoe UI" w:hAnsi="Segoe UI" w:cs="Segoe UI"/>
              </w:rPr>
            </w:pPr>
            <w:r w:rsidRPr="008C48BC">
              <w:rPr>
                <w:rFonts w:ascii="Segoe UI" w:hAnsi="Segoe UI" w:cs="Segoe UI"/>
              </w:rPr>
              <w:t>Children should come to school in their PE kit on this day</w:t>
            </w:r>
            <w:r w:rsidR="00043E84" w:rsidRPr="008C48BC">
              <w:rPr>
                <w:rFonts w:ascii="Segoe UI" w:hAnsi="Segoe UI" w:cs="Segoe UI"/>
              </w:rPr>
              <w:t> </w:t>
            </w:r>
            <w:r w:rsidRPr="008C48BC">
              <w:rPr>
                <w:rFonts w:ascii="Segoe UI" w:hAnsi="Segoe UI" w:cs="Segoe UI"/>
              </w:rPr>
              <w:t xml:space="preserve">so they don’t need to get changed. </w:t>
            </w:r>
            <w:r w:rsidR="0018368C">
              <w:rPr>
                <w:rFonts w:ascii="Segoe UI" w:hAnsi="Segoe UI" w:cs="Segoe UI"/>
              </w:rPr>
              <w:t>Please remember to remove any earrings before coming to school on those days.</w:t>
            </w: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1347A"/>
    <w:rsid w:val="000178C1"/>
    <w:rsid w:val="000272FA"/>
    <w:rsid w:val="00043E84"/>
    <w:rsid w:val="00053481"/>
    <w:rsid w:val="001513B1"/>
    <w:rsid w:val="0017644E"/>
    <w:rsid w:val="001817B8"/>
    <w:rsid w:val="0018368C"/>
    <w:rsid w:val="00192998"/>
    <w:rsid w:val="001B7050"/>
    <w:rsid w:val="002463E1"/>
    <w:rsid w:val="00275B3B"/>
    <w:rsid w:val="002B114C"/>
    <w:rsid w:val="002B74E2"/>
    <w:rsid w:val="00347685"/>
    <w:rsid w:val="00363CBA"/>
    <w:rsid w:val="00367BF2"/>
    <w:rsid w:val="00397430"/>
    <w:rsid w:val="003D3DD2"/>
    <w:rsid w:val="00426A75"/>
    <w:rsid w:val="004922D5"/>
    <w:rsid w:val="004B6355"/>
    <w:rsid w:val="004E1168"/>
    <w:rsid w:val="005653B7"/>
    <w:rsid w:val="00576095"/>
    <w:rsid w:val="005A348F"/>
    <w:rsid w:val="005B2059"/>
    <w:rsid w:val="005E3AA8"/>
    <w:rsid w:val="005F7E04"/>
    <w:rsid w:val="0066169C"/>
    <w:rsid w:val="00672CDC"/>
    <w:rsid w:val="0072483E"/>
    <w:rsid w:val="007C4791"/>
    <w:rsid w:val="00837856"/>
    <w:rsid w:val="00841F5B"/>
    <w:rsid w:val="00850C83"/>
    <w:rsid w:val="00874F09"/>
    <w:rsid w:val="00887A66"/>
    <w:rsid w:val="008C405A"/>
    <w:rsid w:val="008C4427"/>
    <w:rsid w:val="008C48BC"/>
    <w:rsid w:val="008D3275"/>
    <w:rsid w:val="009737E8"/>
    <w:rsid w:val="009942AB"/>
    <w:rsid w:val="009B26B2"/>
    <w:rsid w:val="009B6D31"/>
    <w:rsid w:val="009D2ECF"/>
    <w:rsid w:val="00A35195"/>
    <w:rsid w:val="00A52EB4"/>
    <w:rsid w:val="00A56236"/>
    <w:rsid w:val="00A67087"/>
    <w:rsid w:val="00A71A81"/>
    <w:rsid w:val="00A975EA"/>
    <w:rsid w:val="00AB0C19"/>
    <w:rsid w:val="00AE6E6C"/>
    <w:rsid w:val="00AF2910"/>
    <w:rsid w:val="00B95FFB"/>
    <w:rsid w:val="00BB0805"/>
    <w:rsid w:val="00BC5FF2"/>
    <w:rsid w:val="00BE19ED"/>
    <w:rsid w:val="00C07E18"/>
    <w:rsid w:val="00C5191A"/>
    <w:rsid w:val="00C551EB"/>
    <w:rsid w:val="00C95024"/>
    <w:rsid w:val="00CA68AC"/>
    <w:rsid w:val="00CB25F6"/>
    <w:rsid w:val="00D01AB3"/>
    <w:rsid w:val="00D14BFD"/>
    <w:rsid w:val="00D8379D"/>
    <w:rsid w:val="00D879F0"/>
    <w:rsid w:val="00DA1060"/>
    <w:rsid w:val="00DA4E7C"/>
    <w:rsid w:val="00E05B07"/>
    <w:rsid w:val="00E32F7B"/>
    <w:rsid w:val="00E51D5C"/>
    <w:rsid w:val="00E70487"/>
    <w:rsid w:val="00E92617"/>
    <w:rsid w:val="00EB286B"/>
    <w:rsid w:val="00F44956"/>
    <w:rsid w:val="00F654CA"/>
    <w:rsid w:val="00FA216C"/>
    <w:rsid w:val="00FA30B2"/>
    <w:rsid w:val="00FF17A1"/>
    <w:rsid w:val="24360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0"/>
    <o:shapelayout v:ext="edit">
      <o:idmap v:ext="edit" data="1"/>
    </o:shapelayout>
  </w:shapeDefaults>
  <w:decimalSymbol w:val="."/>
  <w:listSeparator w:val=","/>
  <w14:docId w14:val="70CBB46C"/>
  <w15:docId w15:val="{766A129F-C434-4D80-95F0-F6873A8DE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 w:type="paragraph" w:styleId="Header">
    <w:name w:val="header"/>
    <w:basedOn w:val="Normal"/>
    <w:link w:val="HeaderChar"/>
    <w:unhideWhenUsed/>
    <w:locked/>
    <w:rsid w:val="0018368C"/>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rsid w:val="0018368C"/>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B2006A8A13244CB3E189055D75B685" ma:contentTypeVersion="14" ma:contentTypeDescription="Create a new document." ma:contentTypeScope="" ma:versionID="370cef5c10c140c224946c6bf9933041">
  <xsd:schema xmlns:xsd="http://www.w3.org/2001/XMLSchema" xmlns:xs="http://www.w3.org/2001/XMLSchema" xmlns:p="http://schemas.microsoft.com/office/2006/metadata/properties" xmlns:ns3="6b30e759-afe7-4559-b973-a01fb8b4d2b3" xmlns:ns4="3ab22591-782c-4e00-b2d7-e052deab8f34" targetNamespace="http://schemas.microsoft.com/office/2006/metadata/properties" ma:root="true" ma:fieldsID="75897f999fd21ca35081b4b6e37c237d" ns3:_="" ns4:_="">
    <xsd:import namespace="6b30e759-afe7-4559-b973-a01fb8b4d2b3"/>
    <xsd:import namespace="3ab22591-782c-4e00-b2d7-e052deab8f3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0e759-afe7-4559-b973-a01fb8b4d2b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b22591-782c-4e00-b2d7-e052deab8f3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8BFF71-C677-43BD-BCBF-874D1FBE078C}">
  <ds:schemaRefs>
    <ds:schemaRef ds:uri="http://schemas.microsoft.com/sharepoint/v3/contenttype/forms"/>
  </ds:schemaRefs>
</ds:datastoreItem>
</file>

<file path=customXml/itemProps2.xml><?xml version="1.0" encoding="utf-8"?>
<ds:datastoreItem xmlns:ds="http://schemas.openxmlformats.org/officeDocument/2006/customXml" ds:itemID="{3C727CC4-190B-488E-A86C-285A152582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7FF3EA-2344-46A9-B51C-8B8ADF660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0e759-afe7-4559-b973-a01fb8b4d2b3"/>
    <ds:schemaRef ds:uri="3ab22591-782c-4e00-b2d7-e052deab8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Pages>
  <Words>475</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Walker</dc:creator>
  <cp:keywords/>
  <dc:description/>
  <cp:lastModifiedBy>Victoria Newman</cp:lastModifiedBy>
  <cp:revision>1</cp:revision>
  <cp:lastPrinted>2024-09-09T13:20:00Z</cp:lastPrinted>
  <dcterms:created xsi:type="dcterms:W3CDTF">2022-09-04T16:10:00Z</dcterms:created>
  <dcterms:modified xsi:type="dcterms:W3CDTF">2024-09-10T07:17:00Z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0x01010073B2006A8A13244CB3E189055D75B685</vt:lpwstr>
  </property>
</Properties>
</file>